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9F3" w:rsidRDefault="00354818">
      <w:pPr>
        <w:pStyle w:val="Ttulo1"/>
        <w:spacing w:before="38"/>
        <w:ind w:left="577" w:right="424"/>
        <w:jc w:val="center"/>
      </w:pPr>
      <w:bookmarkStart w:id="0" w:name="_GoBack"/>
      <w:bookmarkEnd w:id="0"/>
      <w:r>
        <w:t>ANEXO</w:t>
      </w:r>
      <w:r>
        <w:rPr>
          <w:spacing w:val="-7"/>
        </w:rPr>
        <w:t xml:space="preserve"> </w:t>
      </w:r>
      <w:r>
        <w:t>IV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AUTODECLARAÇÃO</w:t>
      </w:r>
      <w:r>
        <w:rPr>
          <w:spacing w:val="-7"/>
        </w:rPr>
        <w:t xml:space="preserve"> </w:t>
      </w:r>
      <w:r>
        <w:t>ÉTNICO-RACIAL</w:t>
      </w:r>
    </w:p>
    <w:p w:rsidR="00B209F3" w:rsidRDefault="00B209F3">
      <w:pPr>
        <w:pStyle w:val="Corpodetexto"/>
        <w:rPr>
          <w:b/>
          <w:sz w:val="24"/>
        </w:rPr>
      </w:pPr>
    </w:p>
    <w:p w:rsidR="00B209F3" w:rsidRDefault="00B209F3">
      <w:pPr>
        <w:pStyle w:val="Corpodetexto"/>
        <w:rPr>
          <w:b/>
          <w:sz w:val="24"/>
        </w:rPr>
      </w:pPr>
    </w:p>
    <w:p w:rsidR="00B209F3" w:rsidRDefault="00B209F3">
      <w:pPr>
        <w:pStyle w:val="Corpodetexto"/>
        <w:spacing w:before="1"/>
        <w:rPr>
          <w:b/>
          <w:sz w:val="31"/>
        </w:rPr>
      </w:pPr>
    </w:p>
    <w:p w:rsidR="00B209F3" w:rsidRDefault="00354818">
      <w:pPr>
        <w:tabs>
          <w:tab w:val="left" w:pos="3231"/>
          <w:tab w:val="left" w:pos="3861"/>
          <w:tab w:val="left" w:pos="7446"/>
          <w:tab w:val="left" w:pos="10161"/>
        </w:tabs>
        <w:spacing w:line="355" w:lineRule="auto"/>
        <w:ind w:left="562" w:right="415"/>
        <w:jc w:val="both"/>
        <w:rPr>
          <w:sz w:val="24"/>
        </w:rPr>
      </w:pPr>
      <w:r>
        <w:rPr>
          <w:sz w:val="24"/>
        </w:rPr>
        <w:t>Eu,</w:t>
      </w:r>
      <w:r>
        <w:rPr>
          <w:rFonts w:ascii="Times New Roman" w:hAnsi="Times New Roman"/>
          <w:sz w:val="24"/>
          <w:u w:val="thick"/>
        </w:rPr>
        <w:tab/>
      </w:r>
      <w:r>
        <w:rPr>
          <w:rFonts w:ascii="Times New Roman" w:hAnsi="Times New Roman"/>
          <w:sz w:val="24"/>
          <w:u w:val="thick"/>
        </w:rPr>
        <w:tab/>
      </w:r>
      <w:r>
        <w:rPr>
          <w:rFonts w:ascii="Times New Roman" w:hAnsi="Times New Roman"/>
          <w:sz w:val="24"/>
          <w:u w:val="thick"/>
        </w:rPr>
        <w:tab/>
      </w:r>
      <w:r>
        <w:rPr>
          <w:sz w:val="24"/>
        </w:rPr>
        <w:t xml:space="preserve">,  </w:t>
      </w:r>
      <w:r>
        <w:rPr>
          <w:spacing w:val="1"/>
          <w:sz w:val="24"/>
        </w:rPr>
        <w:t xml:space="preserve"> </w:t>
      </w:r>
      <w:r>
        <w:rPr>
          <w:sz w:val="24"/>
        </w:rPr>
        <w:t>RG:</w:t>
      </w:r>
      <w:r>
        <w:rPr>
          <w:rFonts w:ascii="Times New Roman" w:hAnsi="Times New Roman"/>
          <w:sz w:val="24"/>
          <w:u w:val="thick"/>
        </w:rPr>
        <w:tab/>
      </w:r>
      <w:r>
        <w:rPr>
          <w:spacing w:val="-3"/>
          <w:sz w:val="24"/>
        </w:rPr>
        <w:t>,</w:t>
      </w:r>
      <w:r>
        <w:rPr>
          <w:spacing w:val="-52"/>
          <w:sz w:val="24"/>
        </w:rPr>
        <w:t xml:space="preserve"> </w:t>
      </w:r>
      <w:r>
        <w:rPr>
          <w:sz w:val="24"/>
        </w:rPr>
        <w:t>CPF:</w:t>
      </w:r>
      <w:r>
        <w:rPr>
          <w:rFonts w:ascii="Times New Roman" w:hAnsi="Times New Roman"/>
          <w:sz w:val="24"/>
          <w:u w:val="thick"/>
        </w:rPr>
        <w:tab/>
      </w:r>
      <w:r>
        <w:rPr>
          <w:rFonts w:ascii="Times New Roman" w:hAnsi="Times New Roman"/>
          <w:sz w:val="24"/>
          <w:u w:val="thick"/>
        </w:rPr>
        <w:tab/>
      </w:r>
      <w:r>
        <w:rPr>
          <w:sz w:val="24"/>
        </w:rPr>
        <w:t>,</w:t>
      </w:r>
      <w:r>
        <w:rPr>
          <w:spacing w:val="10"/>
          <w:sz w:val="24"/>
        </w:rPr>
        <w:t xml:space="preserve"> </w:t>
      </w:r>
      <w:r>
        <w:rPr>
          <w:sz w:val="24"/>
        </w:rPr>
        <w:t>declaro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fim</w:t>
      </w:r>
      <w:r>
        <w:rPr>
          <w:spacing w:val="-4"/>
          <w:sz w:val="24"/>
        </w:rPr>
        <w:t xml:space="preserve"> </w:t>
      </w:r>
      <w:r>
        <w:rPr>
          <w:sz w:val="24"/>
        </w:rPr>
        <w:t>específico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concorrer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reserva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vagas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52"/>
          <w:sz w:val="24"/>
        </w:rPr>
        <w:t xml:space="preserve"> </w:t>
      </w:r>
      <w:r>
        <w:rPr>
          <w:sz w:val="24"/>
        </w:rPr>
        <w:t>Edital</w:t>
      </w:r>
      <w:r>
        <w:rPr>
          <w:rFonts w:ascii="Times New Roman" w:hAnsi="Times New Roman"/>
          <w:sz w:val="24"/>
          <w:u w:val="thick"/>
        </w:rPr>
        <w:tab/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Instituto</w:t>
      </w:r>
      <w:r>
        <w:rPr>
          <w:spacing w:val="-2"/>
          <w:sz w:val="24"/>
        </w:rPr>
        <w:t xml:space="preserve"> </w:t>
      </w:r>
      <w:r>
        <w:rPr>
          <w:sz w:val="24"/>
        </w:rPr>
        <w:t>Federal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Espírito</w:t>
      </w:r>
      <w:r>
        <w:rPr>
          <w:spacing w:val="-2"/>
          <w:sz w:val="24"/>
        </w:rPr>
        <w:t xml:space="preserve"> </w:t>
      </w:r>
      <w:r>
        <w:rPr>
          <w:sz w:val="24"/>
        </w:rPr>
        <w:t>Santo</w:t>
      </w:r>
      <w:r>
        <w:rPr>
          <w:spacing w:val="-2"/>
          <w:sz w:val="24"/>
        </w:rPr>
        <w:t xml:space="preserve"> </w:t>
      </w:r>
      <w:r>
        <w:rPr>
          <w:sz w:val="24"/>
        </w:rPr>
        <w:t>(Ifes)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Campus</w:t>
      </w:r>
      <w:r>
        <w:rPr>
          <w:spacing w:val="-2"/>
          <w:sz w:val="24"/>
        </w:rPr>
        <w:t xml:space="preserve"> </w:t>
      </w:r>
      <w:r>
        <w:rPr>
          <w:sz w:val="24"/>
        </w:rPr>
        <w:t>Colatina,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</w:p>
    <w:p w:rsidR="00B209F3" w:rsidRDefault="00354818">
      <w:pPr>
        <w:spacing w:before="199" w:line="355" w:lineRule="auto"/>
        <w:ind w:left="562" w:right="422"/>
        <w:jc w:val="both"/>
        <w:rPr>
          <w:sz w:val="24"/>
        </w:rPr>
      </w:pPr>
      <w:r>
        <w:rPr>
          <w:sz w:val="24"/>
        </w:rPr>
        <w:t>base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Portaria</w:t>
      </w:r>
      <w:r>
        <w:rPr>
          <w:spacing w:val="1"/>
          <w:sz w:val="24"/>
        </w:rPr>
        <w:t xml:space="preserve"> </w:t>
      </w:r>
      <w:r>
        <w:rPr>
          <w:sz w:val="24"/>
        </w:rPr>
        <w:t>Normativa</w:t>
      </w:r>
      <w:r>
        <w:rPr>
          <w:spacing w:val="1"/>
          <w:sz w:val="24"/>
        </w:rPr>
        <w:t xml:space="preserve"> </w:t>
      </w:r>
      <w:r>
        <w:rPr>
          <w:sz w:val="24"/>
        </w:rPr>
        <w:t>MEC no 13 de 11 de maio de 2016 e na Resolução do Conselho</w:t>
      </w:r>
      <w:r>
        <w:rPr>
          <w:spacing w:val="1"/>
          <w:sz w:val="24"/>
        </w:rPr>
        <w:t xml:space="preserve"> </w:t>
      </w:r>
      <w:r>
        <w:rPr>
          <w:sz w:val="24"/>
        </w:rPr>
        <w:t>Superior do Ifes no 10 de 27 de março de 2017, que me identifico como (marcar apenas uma das</w:t>
      </w:r>
      <w:r>
        <w:rPr>
          <w:spacing w:val="1"/>
          <w:sz w:val="24"/>
        </w:rPr>
        <w:t xml:space="preserve"> </w:t>
      </w:r>
      <w:r>
        <w:rPr>
          <w:sz w:val="24"/>
        </w:rPr>
        <w:t>opções):</w:t>
      </w:r>
    </w:p>
    <w:p w:rsidR="00B209F3" w:rsidRDefault="00354818">
      <w:pPr>
        <w:tabs>
          <w:tab w:val="left" w:pos="3351"/>
          <w:tab w:val="left" w:pos="6246"/>
        </w:tabs>
        <w:spacing w:before="200"/>
        <w:ind w:left="562"/>
        <w:jc w:val="both"/>
        <w:rPr>
          <w:sz w:val="24"/>
        </w:rPr>
      </w:pPr>
      <w:r>
        <w:rPr>
          <w:sz w:val="24"/>
        </w:rPr>
        <w:t>(</w:t>
      </w:r>
      <w:r>
        <w:rPr>
          <w:spacing w:val="51"/>
          <w:sz w:val="24"/>
        </w:rPr>
        <w:t xml:space="preserve"> </w:t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Preto</w:t>
      </w:r>
      <w:r>
        <w:rPr>
          <w:sz w:val="24"/>
        </w:rPr>
        <w:tab/>
        <w:t>(</w:t>
      </w:r>
      <w:r>
        <w:rPr>
          <w:spacing w:val="51"/>
          <w:sz w:val="24"/>
        </w:rPr>
        <w:t xml:space="preserve"> </w:t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Pardo</w:t>
      </w:r>
      <w:r>
        <w:rPr>
          <w:sz w:val="24"/>
        </w:rPr>
        <w:tab/>
        <w:t>(</w:t>
      </w:r>
      <w:r>
        <w:rPr>
          <w:spacing w:val="53"/>
          <w:sz w:val="24"/>
        </w:rPr>
        <w:t xml:space="preserve"> </w:t>
      </w:r>
      <w:r>
        <w:rPr>
          <w:sz w:val="24"/>
        </w:rPr>
        <w:t>) Indígena</w:t>
      </w:r>
    </w:p>
    <w:p w:rsidR="00B209F3" w:rsidRDefault="00B209F3">
      <w:pPr>
        <w:pStyle w:val="Corpodetexto"/>
        <w:rPr>
          <w:sz w:val="24"/>
        </w:rPr>
      </w:pPr>
    </w:p>
    <w:p w:rsidR="00B209F3" w:rsidRDefault="00B209F3">
      <w:pPr>
        <w:pStyle w:val="Corpodetexto"/>
        <w:spacing w:before="4"/>
        <w:rPr>
          <w:sz w:val="18"/>
        </w:rPr>
      </w:pPr>
    </w:p>
    <w:p w:rsidR="00B209F3" w:rsidRDefault="00354818">
      <w:pPr>
        <w:spacing w:line="355" w:lineRule="auto"/>
        <w:ind w:left="562" w:right="1515"/>
        <w:rPr>
          <w:sz w:val="24"/>
        </w:rPr>
      </w:pPr>
      <w:r>
        <w:rPr>
          <w:sz w:val="24"/>
        </w:rPr>
        <w:t>Informo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seguir</w:t>
      </w:r>
      <w:r>
        <w:rPr>
          <w:spacing w:val="-5"/>
          <w:sz w:val="24"/>
        </w:rPr>
        <w:t xml:space="preserve"> </w:t>
      </w:r>
      <w:r>
        <w:rPr>
          <w:sz w:val="24"/>
        </w:rPr>
        <w:t>o(s)</w:t>
      </w:r>
      <w:r>
        <w:rPr>
          <w:spacing w:val="-6"/>
          <w:sz w:val="24"/>
        </w:rPr>
        <w:t xml:space="preserve"> </w:t>
      </w:r>
      <w:r>
        <w:rPr>
          <w:sz w:val="24"/>
        </w:rPr>
        <w:t>critério(s)</w:t>
      </w:r>
      <w:r>
        <w:rPr>
          <w:spacing w:val="-5"/>
          <w:sz w:val="24"/>
        </w:rPr>
        <w:t xml:space="preserve"> </w:t>
      </w:r>
      <w:r>
        <w:rPr>
          <w:sz w:val="24"/>
        </w:rPr>
        <w:t>utilizado(s)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me</w:t>
      </w:r>
      <w:r>
        <w:rPr>
          <w:spacing w:val="-6"/>
          <w:sz w:val="24"/>
        </w:rPr>
        <w:t xml:space="preserve"> </w:t>
      </w:r>
      <w:r>
        <w:rPr>
          <w:sz w:val="24"/>
        </w:rPr>
        <w:t>autodeclarar</w:t>
      </w:r>
      <w:r>
        <w:rPr>
          <w:spacing w:val="-5"/>
          <w:sz w:val="24"/>
        </w:rPr>
        <w:t xml:space="preserve"> </w:t>
      </w:r>
      <w:r>
        <w:rPr>
          <w:sz w:val="24"/>
        </w:rPr>
        <w:t>negro/pardo/indígena.</w:t>
      </w:r>
      <w:r>
        <w:rPr>
          <w:spacing w:val="-52"/>
          <w:sz w:val="24"/>
        </w:rPr>
        <w:t xml:space="preserve"> </w:t>
      </w:r>
      <w:r>
        <w:rPr>
          <w:sz w:val="24"/>
        </w:rPr>
        <w:t>Características</w:t>
      </w:r>
      <w:r>
        <w:rPr>
          <w:spacing w:val="-1"/>
          <w:sz w:val="24"/>
        </w:rPr>
        <w:t xml:space="preserve"> </w:t>
      </w:r>
      <w:r>
        <w:rPr>
          <w:sz w:val="24"/>
        </w:rPr>
        <w:t>fenotípicas.</w:t>
      </w:r>
    </w:p>
    <w:p w:rsidR="00B209F3" w:rsidRDefault="00354818">
      <w:pPr>
        <w:tabs>
          <w:tab w:val="left" w:pos="10521"/>
        </w:tabs>
        <w:spacing w:before="213"/>
        <w:ind w:left="562"/>
        <w:rPr>
          <w:rFonts w:ascii="Times New Roman"/>
          <w:sz w:val="24"/>
        </w:rPr>
      </w:pPr>
      <w:r>
        <w:rPr>
          <w:sz w:val="24"/>
        </w:rPr>
        <w:t>Especifique: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B209F3" w:rsidRDefault="00996676">
      <w:pPr>
        <w:pStyle w:val="Corpodetexto"/>
        <w:spacing w:before="1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725170</wp:posOffset>
                </wp:positionH>
                <wp:positionV relativeFrom="paragraph">
                  <wp:posOffset>162560</wp:posOffset>
                </wp:positionV>
                <wp:extent cx="6300470" cy="1270"/>
                <wp:effectExtent l="0" t="0" r="0" b="0"/>
                <wp:wrapTopAndBottom/>
                <wp:docPr id="1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0470" cy="1270"/>
                        </a:xfrm>
                        <a:custGeom>
                          <a:avLst/>
                          <a:gdLst>
                            <a:gd name="T0" fmla="+- 0 1142 1142"/>
                            <a:gd name="T1" fmla="*/ T0 w 9922"/>
                            <a:gd name="T2" fmla="+- 0 11063 1142"/>
                            <a:gd name="T3" fmla="*/ T2 w 99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22">
                              <a:moveTo>
                                <a:pt x="0" y="0"/>
                              </a:moveTo>
                              <a:lnTo>
                                <a:pt x="992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08638" id="Freeform 10" o:spid="_x0000_s1026" style="position:absolute;margin-left:57.1pt;margin-top:12.8pt;width:496.1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" path="m,l9921,e" filled="f" strokeweight=".78pt">
                <v:path arrowok="t" o:connecttype="custom" o:connectlocs="0,0;62998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725170</wp:posOffset>
                </wp:positionH>
                <wp:positionV relativeFrom="paragraph">
                  <wp:posOffset>343535</wp:posOffset>
                </wp:positionV>
                <wp:extent cx="6300470" cy="1270"/>
                <wp:effectExtent l="0" t="0" r="0" b="0"/>
                <wp:wrapTopAndBottom/>
                <wp:docPr id="1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0470" cy="1270"/>
                        </a:xfrm>
                        <a:custGeom>
                          <a:avLst/>
                          <a:gdLst>
                            <a:gd name="T0" fmla="+- 0 1142 1142"/>
                            <a:gd name="T1" fmla="*/ T0 w 9922"/>
                            <a:gd name="T2" fmla="+- 0 11063 1142"/>
                            <a:gd name="T3" fmla="*/ T2 w 99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22">
                              <a:moveTo>
                                <a:pt x="0" y="0"/>
                              </a:moveTo>
                              <a:lnTo>
                                <a:pt x="992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D5CA5" id="Freeform 9" o:spid="_x0000_s1026" style="position:absolute;margin-left:57.1pt;margin-top:27.05pt;width:496.1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" path="m,l9921,e" filled="f" strokeweight=".78pt">
                <v:path arrowok="t" o:connecttype="custom" o:connectlocs="0,0;62998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725170</wp:posOffset>
                </wp:positionH>
                <wp:positionV relativeFrom="paragraph">
                  <wp:posOffset>524510</wp:posOffset>
                </wp:positionV>
                <wp:extent cx="6300470" cy="1270"/>
                <wp:effectExtent l="0" t="0" r="0" b="0"/>
                <wp:wrapTopAndBottom/>
                <wp:docPr id="1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0470" cy="1270"/>
                        </a:xfrm>
                        <a:custGeom>
                          <a:avLst/>
                          <a:gdLst>
                            <a:gd name="T0" fmla="+- 0 1142 1142"/>
                            <a:gd name="T1" fmla="*/ T0 w 9922"/>
                            <a:gd name="T2" fmla="+- 0 11063 1142"/>
                            <a:gd name="T3" fmla="*/ T2 w 99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22">
                              <a:moveTo>
                                <a:pt x="0" y="0"/>
                              </a:moveTo>
                              <a:lnTo>
                                <a:pt x="992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81926" id="Freeform 8" o:spid="_x0000_s1026" style="position:absolute;margin-left:57.1pt;margin-top:41.3pt;width:496.1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" path="m,l9921,e" filled="f" strokeweight=".78pt">
                <v:path arrowok="t" o:connecttype="custom" o:connectlocs="0,0;62998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725170</wp:posOffset>
                </wp:positionH>
                <wp:positionV relativeFrom="paragraph">
                  <wp:posOffset>705485</wp:posOffset>
                </wp:positionV>
                <wp:extent cx="6300470" cy="1270"/>
                <wp:effectExtent l="0" t="0" r="0" b="0"/>
                <wp:wrapTopAndBottom/>
                <wp:docPr id="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0470" cy="1270"/>
                        </a:xfrm>
                        <a:custGeom>
                          <a:avLst/>
                          <a:gdLst>
                            <a:gd name="T0" fmla="+- 0 1142 1142"/>
                            <a:gd name="T1" fmla="*/ T0 w 9922"/>
                            <a:gd name="T2" fmla="+- 0 11063 1142"/>
                            <a:gd name="T3" fmla="*/ T2 w 99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22">
                              <a:moveTo>
                                <a:pt x="0" y="0"/>
                              </a:moveTo>
                              <a:lnTo>
                                <a:pt x="992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E38AA" id="Freeform 7" o:spid="_x0000_s1026" style="position:absolute;margin-left:57.1pt;margin-top:55.55pt;width:496.1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" path="m,l9921,e" filled="f" strokeweight=".78pt">
                <v:path arrowok="t" o:connecttype="custom" o:connectlocs="0,0;6299835,0" o:connectangles="0,0"/>
                <w10:wrap type="topAndBottom" anchorx="page"/>
              </v:shape>
            </w:pict>
          </mc:Fallback>
        </mc:AlternateContent>
      </w:r>
    </w:p>
    <w:p w:rsidR="00B209F3" w:rsidRDefault="00B209F3">
      <w:pPr>
        <w:pStyle w:val="Corpodetexto"/>
        <w:spacing w:before="5"/>
        <w:rPr>
          <w:rFonts w:ascii="Times New Roman"/>
          <w:sz w:val="17"/>
        </w:rPr>
      </w:pPr>
    </w:p>
    <w:p w:rsidR="00B209F3" w:rsidRDefault="00B209F3">
      <w:pPr>
        <w:pStyle w:val="Corpodetexto"/>
        <w:spacing w:before="5"/>
        <w:rPr>
          <w:rFonts w:ascii="Times New Roman"/>
          <w:sz w:val="17"/>
        </w:rPr>
      </w:pPr>
    </w:p>
    <w:p w:rsidR="00B209F3" w:rsidRDefault="00B209F3">
      <w:pPr>
        <w:pStyle w:val="Corpodetexto"/>
        <w:spacing w:before="5"/>
        <w:rPr>
          <w:rFonts w:ascii="Times New Roman"/>
          <w:sz w:val="17"/>
        </w:rPr>
      </w:pPr>
    </w:p>
    <w:p w:rsidR="00B209F3" w:rsidRDefault="00B209F3">
      <w:pPr>
        <w:pStyle w:val="Corpodetexto"/>
        <w:spacing w:before="5"/>
        <w:rPr>
          <w:rFonts w:ascii="Times New Roman"/>
          <w:sz w:val="12"/>
        </w:rPr>
      </w:pPr>
    </w:p>
    <w:p w:rsidR="00B209F3" w:rsidRDefault="00354818">
      <w:pPr>
        <w:spacing w:before="51" w:line="355" w:lineRule="auto"/>
        <w:ind w:left="562" w:right="427"/>
        <w:jc w:val="both"/>
        <w:rPr>
          <w:sz w:val="24"/>
        </w:rPr>
      </w:pPr>
      <w:r>
        <w:rPr>
          <w:sz w:val="24"/>
        </w:rPr>
        <w:t>Declaro,</w:t>
      </w:r>
      <w:r>
        <w:rPr>
          <w:spacing w:val="1"/>
          <w:sz w:val="24"/>
        </w:rPr>
        <w:t xml:space="preserve"> </w:t>
      </w:r>
      <w:r>
        <w:rPr>
          <w:sz w:val="24"/>
        </w:rPr>
        <w:t>também,</w:t>
      </w:r>
      <w:r>
        <w:rPr>
          <w:spacing w:val="1"/>
          <w:sz w:val="24"/>
        </w:rPr>
        <w:t xml:space="preserve"> </w:t>
      </w:r>
      <w:r>
        <w:rPr>
          <w:sz w:val="24"/>
        </w:rPr>
        <w:t>estar</w:t>
      </w:r>
      <w:r>
        <w:rPr>
          <w:spacing w:val="1"/>
          <w:sz w:val="24"/>
        </w:rPr>
        <w:t xml:space="preserve"> </w:t>
      </w:r>
      <w:r>
        <w:rPr>
          <w:sz w:val="24"/>
        </w:rPr>
        <w:t>ciente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que,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comprovação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falsidade</w:t>
      </w:r>
      <w:r>
        <w:rPr>
          <w:spacing w:val="1"/>
          <w:sz w:val="24"/>
        </w:rPr>
        <w:t xml:space="preserve"> </w:t>
      </w:r>
      <w:r>
        <w:rPr>
          <w:sz w:val="24"/>
        </w:rPr>
        <w:t>desta</w:t>
      </w:r>
      <w:r>
        <w:rPr>
          <w:spacing w:val="1"/>
          <w:sz w:val="24"/>
        </w:rPr>
        <w:t xml:space="preserve"> </w:t>
      </w:r>
      <w:r>
        <w:rPr>
          <w:sz w:val="24"/>
        </w:rPr>
        <w:t>declaração,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procedimento que me assegure o contraditório e a ampla defesa, tornará minha classificação no</w:t>
      </w:r>
      <w:r>
        <w:rPr>
          <w:spacing w:val="1"/>
          <w:sz w:val="24"/>
        </w:rPr>
        <w:t xml:space="preserve"> </w:t>
      </w:r>
      <w:r>
        <w:rPr>
          <w:sz w:val="24"/>
        </w:rPr>
        <w:t>edital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1"/>
          <w:sz w:val="24"/>
        </w:rPr>
        <w:t xml:space="preserve"> </w:t>
      </w:r>
      <w:r>
        <w:rPr>
          <w:sz w:val="24"/>
        </w:rPr>
        <w:t>efeito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implicará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minha</w:t>
      </w:r>
      <w:r>
        <w:rPr>
          <w:spacing w:val="1"/>
          <w:sz w:val="24"/>
        </w:rPr>
        <w:t xml:space="preserve"> </w:t>
      </w:r>
      <w:r>
        <w:rPr>
          <w:sz w:val="24"/>
        </w:rPr>
        <w:t>exclusão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1"/>
          <w:sz w:val="24"/>
        </w:rPr>
        <w:t xml:space="preserve"> </w:t>
      </w:r>
      <w:r>
        <w:rPr>
          <w:sz w:val="24"/>
        </w:rPr>
        <w:t>seletivo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que,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comprovação de falsidade seja após a matrícula, implicará no cancelamento da minha matrícula</w:t>
      </w:r>
      <w:r>
        <w:rPr>
          <w:spacing w:val="1"/>
          <w:sz w:val="24"/>
        </w:rPr>
        <w:t xml:space="preserve"> </w:t>
      </w:r>
      <w:r>
        <w:rPr>
          <w:sz w:val="24"/>
        </w:rPr>
        <w:t>nesta</w:t>
      </w:r>
      <w:r>
        <w:rPr>
          <w:spacing w:val="-3"/>
          <w:sz w:val="24"/>
        </w:rPr>
        <w:t xml:space="preserve"> </w:t>
      </w:r>
      <w:r>
        <w:rPr>
          <w:sz w:val="24"/>
        </w:rPr>
        <w:t>Instituição</w:t>
      </w:r>
      <w:r>
        <w:rPr>
          <w:spacing w:val="-3"/>
          <w:sz w:val="24"/>
        </w:rPr>
        <w:t xml:space="preserve"> </w:t>
      </w:r>
      <w:r>
        <w:rPr>
          <w:sz w:val="24"/>
        </w:rPr>
        <w:t>Federal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Ensino,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ambos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casos,</w:t>
      </w:r>
      <w:r>
        <w:rPr>
          <w:spacing w:val="-3"/>
          <w:sz w:val="24"/>
        </w:rPr>
        <w:t xml:space="preserve"> </w:t>
      </w:r>
      <w:r>
        <w:rPr>
          <w:sz w:val="24"/>
        </w:rPr>
        <w:t>sem</w:t>
      </w:r>
      <w:r>
        <w:rPr>
          <w:spacing w:val="-3"/>
          <w:sz w:val="24"/>
        </w:rPr>
        <w:t xml:space="preserve"> </w:t>
      </w:r>
      <w:r>
        <w:rPr>
          <w:sz w:val="24"/>
        </w:rPr>
        <w:t>prejuízo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-3"/>
          <w:sz w:val="24"/>
        </w:rPr>
        <w:t xml:space="preserve"> </w:t>
      </w:r>
      <w:r>
        <w:rPr>
          <w:sz w:val="24"/>
        </w:rPr>
        <w:t>sanções</w:t>
      </w:r>
      <w:r>
        <w:rPr>
          <w:spacing w:val="-3"/>
          <w:sz w:val="24"/>
        </w:rPr>
        <w:t xml:space="preserve"> </w:t>
      </w:r>
      <w:r>
        <w:rPr>
          <w:sz w:val="24"/>
        </w:rPr>
        <w:t>penais</w:t>
      </w:r>
      <w:r>
        <w:rPr>
          <w:spacing w:val="-2"/>
          <w:sz w:val="24"/>
        </w:rPr>
        <w:t xml:space="preserve"> </w:t>
      </w:r>
      <w:r>
        <w:rPr>
          <w:sz w:val="24"/>
        </w:rPr>
        <w:t>cabíveis.</w:t>
      </w:r>
    </w:p>
    <w:p w:rsidR="00B209F3" w:rsidRDefault="00354818">
      <w:pPr>
        <w:spacing w:before="202" w:line="355" w:lineRule="auto"/>
        <w:ind w:left="562" w:right="432"/>
        <w:jc w:val="both"/>
        <w:rPr>
          <w:sz w:val="24"/>
        </w:rPr>
      </w:pPr>
      <w:r>
        <w:rPr>
          <w:sz w:val="24"/>
        </w:rPr>
        <w:t>Declaro,</w:t>
      </w:r>
      <w:r>
        <w:rPr>
          <w:spacing w:val="1"/>
          <w:sz w:val="24"/>
        </w:rPr>
        <w:t xml:space="preserve"> </w:t>
      </w:r>
      <w:r>
        <w:rPr>
          <w:sz w:val="24"/>
        </w:rPr>
        <w:t>ainda,</w:t>
      </w:r>
      <w:r>
        <w:rPr>
          <w:spacing w:val="1"/>
          <w:sz w:val="24"/>
        </w:rPr>
        <w:t xml:space="preserve"> </w:t>
      </w:r>
      <w:r>
        <w:rPr>
          <w:sz w:val="24"/>
        </w:rPr>
        <w:t>estar</w:t>
      </w:r>
      <w:r>
        <w:rPr>
          <w:spacing w:val="1"/>
          <w:sz w:val="24"/>
        </w:rPr>
        <w:t xml:space="preserve"> </w:t>
      </w:r>
      <w:r>
        <w:rPr>
          <w:sz w:val="24"/>
        </w:rPr>
        <w:t>ciente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que poderei ser convocado, a qualquer tempo, por comissões</w:t>
      </w:r>
      <w:r>
        <w:rPr>
          <w:spacing w:val="1"/>
          <w:sz w:val="24"/>
        </w:rPr>
        <w:t xml:space="preserve"> </w:t>
      </w:r>
      <w:r>
        <w:rPr>
          <w:sz w:val="24"/>
        </w:rPr>
        <w:t>especiais do Instituto Federal do Espírito Santo para verificação da afirmação contida na presente</w:t>
      </w:r>
      <w:r>
        <w:rPr>
          <w:spacing w:val="1"/>
          <w:sz w:val="24"/>
        </w:rPr>
        <w:t xml:space="preserve"> </w:t>
      </w:r>
      <w:r>
        <w:rPr>
          <w:sz w:val="24"/>
        </w:rPr>
        <w:t>declaração.</w:t>
      </w:r>
    </w:p>
    <w:p w:rsidR="00B209F3" w:rsidRDefault="00B209F3">
      <w:pPr>
        <w:pStyle w:val="Corpodetexto"/>
        <w:spacing w:before="7"/>
        <w:rPr>
          <w:sz w:val="10"/>
        </w:rPr>
      </w:pPr>
    </w:p>
    <w:p w:rsidR="00B209F3" w:rsidRDefault="00354818">
      <w:pPr>
        <w:tabs>
          <w:tab w:val="left" w:pos="2289"/>
          <w:tab w:val="left" w:pos="2936"/>
          <w:tab w:val="left" w:pos="7235"/>
        </w:tabs>
        <w:spacing w:before="85"/>
        <w:ind w:left="138"/>
        <w:jc w:val="center"/>
        <w:rPr>
          <w:sz w:val="24"/>
        </w:rPr>
      </w:pP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,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de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de 2022.</w:t>
      </w:r>
    </w:p>
    <w:p w:rsidR="00B209F3" w:rsidRDefault="00B209F3">
      <w:pPr>
        <w:pStyle w:val="Corpodetexto"/>
        <w:rPr>
          <w:sz w:val="20"/>
        </w:rPr>
      </w:pPr>
    </w:p>
    <w:p w:rsidR="00B209F3" w:rsidRDefault="00B209F3">
      <w:pPr>
        <w:pStyle w:val="Corpodetexto"/>
        <w:rPr>
          <w:sz w:val="20"/>
        </w:rPr>
      </w:pPr>
    </w:p>
    <w:p w:rsidR="00B209F3" w:rsidRDefault="00B209F3">
      <w:pPr>
        <w:pStyle w:val="Corpodetexto"/>
        <w:rPr>
          <w:sz w:val="20"/>
        </w:rPr>
      </w:pPr>
    </w:p>
    <w:p w:rsidR="00B209F3" w:rsidRDefault="00996676">
      <w:pPr>
        <w:pStyle w:val="Corpodetexto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2433320</wp:posOffset>
                </wp:positionH>
                <wp:positionV relativeFrom="paragraph">
                  <wp:posOffset>211455</wp:posOffset>
                </wp:positionV>
                <wp:extent cx="2656840" cy="1270"/>
                <wp:effectExtent l="0" t="0" r="0" b="0"/>
                <wp:wrapTopAndBottom/>
                <wp:docPr id="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6840" cy="1270"/>
                        </a:xfrm>
                        <a:custGeom>
                          <a:avLst/>
                          <a:gdLst>
                            <a:gd name="T0" fmla="+- 0 3832 3832"/>
                            <a:gd name="T1" fmla="*/ T0 w 4184"/>
                            <a:gd name="T2" fmla="+- 0 8016 3832"/>
                            <a:gd name="T3" fmla="*/ T2 w 41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84">
                              <a:moveTo>
                                <a:pt x="0" y="0"/>
                              </a:moveTo>
                              <a:lnTo>
                                <a:pt x="4184" y="0"/>
                              </a:lnTo>
                            </a:path>
                          </a:pathLst>
                        </a:custGeom>
                        <a:noFill/>
                        <a:ln w="8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7D35E" id="Freeform 6" o:spid="_x0000_s1026" style="position:absolute;margin-left:191.6pt;margin-top:16.65pt;width:209.2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" path="m,l4184,e" filled="f" strokeweight=".24078mm">
                <v:path arrowok="t" o:connecttype="custom" o:connectlocs="0,0;2656840,0" o:connectangles="0,0"/>
                <w10:wrap type="topAndBottom" anchorx="page"/>
              </v:shape>
            </w:pict>
          </mc:Fallback>
        </mc:AlternateContent>
      </w:r>
    </w:p>
    <w:p w:rsidR="00B209F3" w:rsidRDefault="00354818">
      <w:pPr>
        <w:pStyle w:val="Corpodetexto"/>
        <w:spacing w:line="255" w:lineRule="exact"/>
        <w:ind w:left="3151" w:right="3250"/>
        <w:jc w:val="center"/>
      </w:pPr>
      <w:r>
        <w:t>Assinatura</w:t>
      </w:r>
    </w:p>
    <w:p w:rsidR="00B209F3" w:rsidRDefault="00B209F3">
      <w:pPr>
        <w:pStyle w:val="Corpodetexto"/>
      </w:pPr>
    </w:p>
    <w:p w:rsidR="00B209F3" w:rsidRDefault="00B209F3">
      <w:pPr>
        <w:pStyle w:val="Corpodetexto"/>
        <w:spacing w:before="5"/>
        <w:rPr>
          <w:sz w:val="17"/>
        </w:rPr>
      </w:pPr>
    </w:p>
    <w:p w:rsidR="00B209F3" w:rsidRDefault="00354818">
      <w:pPr>
        <w:pStyle w:val="Corpodetexto"/>
        <w:ind w:left="576" w:right="676"/>
        <w:jc w:val="center"/>
      </w:pPr>
      <w:r>
        <w:t>(no</w:t>
      </w:r>
      <w:r>
        <w:rPr>
          <w:spacing w:val="-7"/>
        </w:rPr>
        <w:t xml:space="preserve"> </w:t>
      </w:r>
      <w:r>
        <w:t>campo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assinatura</w:t>
      </w:r>
      <w:r>
        <w:rPr>
          <w:spacing w:val="-7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deve</w:t>
      </w:r>
      <w:r>
        <w:rPr>
          <w:spacing w:val="-6"/>
        </w:rPr>
        <w:t xml:space="preserve"> </w:t>
      </w:r>
      <w:r>
        <w:t>constar</w:t>
      </w:r>
      <w:r>
        <w:rPr>
          <w:spacing w:val="-7"/>
        </w:rPr>
        <w:t xml:space="preserve"> </w:t>
      </w:r>
      <w:r>
        <w:t>apenas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nome</w:t>
      </w:r>
      <w:r>
        <w:rPr>
          <w:spacing w:val="-7"/>
        </w:rPr>
        <w:t xml:space="preserve"> </w:t>
      </w:r>
      <w:r>
        <w:t>digitado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candidato,</w:t>
      </w:r>
      <w:r>
        <w:rPr>
          <w:spacing w:val="-7"/>
        </w:rPr>
        <w:t xml:space="preserve"> </w:t>
      </w:r>
      <w:r>
        <w:t>mas</w:t>
      </w:r>
      <w:r>
        <w:rPr>
          <w:spacing w:val="-7"/>
        </w:rPr>
        <w:t xml:space="preserve"> </w:t>
      </w:r>
      <w:r>
        <w:t>sua</w:t>
      </w:r>
      <w:r>
        <w:rPr>
          <w:spacing w:val="-6"/>
        </w:rPr>
        <w:t xml:space="preserve"> </w:t>
      </w:r>
      <w:r>
        <w:t>assinatura</w:t>
      </w:r>
      <w:r>
        <w:rPr>
          <w:spacing w:val="-7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extenso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rubrica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autenticação/validação</w:t>
      </w:r>
      <w:r>
        <w:rPr>
          <w:spacing w:val="-1"/>
        </w:rPr>
        <w:t xml:space="preserve"> </w:t>
      </w:r>
      <w:r>
        <w:t>digital)</w:t>
      </w:r>
    </w:p>
    <w:p w:rsidR="00B209F3" w:rsidRDefault="00B209F3" w:rsidP="00646A90">
      <w:pPr>
        <w:pStyle w:val="Ttulo2"/>
        <w:spacing w:before="33"/>
        <w:ind w:left="577" w:right="454"/>
        <w:rPr>
          <w:rFonts w:ascii="Times New Roman"/>
        </w:rPr>
      </w:pPr>
    </w:p>
    <w:sectPr w:rsidR="00B209F3" w:rsidSect="00646A90">
      <w:pgSz w:w="11920" w:h="16840"/>
      <w:pgMar w:top="1320" w:right="7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074CF"/>
    <w:multiLevelType w:val="hybridMultilevel"/>
    <w:tmpl w:val="EA44C36E"/>
    <w:lvl w:ilvl="0" w:tplc="E6944EFA">
      <w:start w:val="1"/>
      <w:numFmt w:val="lowerLetter"/>
      <w:lvlText w:val="%1)"/>
      <w:lvlJc w:val="left"/>
      <w:pPr>
        <w:ind w:left="983" w:hanging="28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57A49810">
      <w:numFmt w:val="bullet"/>
      <w:lvlText w:val="•"/>
      <w:lvlJc w:val="left"/>
      <w:pPr>
        <w:ind w:left="1946" w:hanging="285"/>
      </w:pPr>
      <w:rPr>
        <w:rFonts w:hint="default"/>
        <w:lang w:val="pt-PT" w:eastAsia="en-US" w:bidi="ar-SA"/>
      </w:rPr>
    </w:lvl>
    <w:lvl w:ilvl="2" w:tplc="34DC46A2">
      <w:numFmt w:val="bullet"/>
      <w:lvlText w:val="•"/>
      <w:lvlJc w:val="left"/>
      <w:pPr>
        <w:ind w:left="2912" w:hanging="285"/>
      </w:pPr>
      <w:rPr>
        <w:rFonts w:hint="default"/>
        <w:lang w:val="pt-PT" w:eastAsia="en-US" w:bidi="ar-SA"/>
      </w:rPr>
    </w:lvl>
    <w:lvl w:ilvl="3" w:tplc="28989866">
      <w:numFmt w:val="bullet"/>
      <w:lvlText w:val="•"/>
      <w:lvlJc w:val="left"/>
      <w:pPr>
        <w:ind w:left="3878" w:hanging="285"/>
      </w:pPr>
      <w:rPr>
        <w:rFonts w:hint="default"/>
        <w:lang w:val="pt-PT" w:eastAsia="en-US" w:bidi="ar-SA"/>
      </w:rPr>
    </w:lvl>
    <w:lvl w:ilvl="4" w:tplc="0A0E16F6">
      <w:numFmt w:val="bullet"/>
      <w:lvlText w:val="•"/>
      <w:lvlJc w:val="left"/>
      <w:pPr>
        <w:ind w:left="4844" w:hanging="285"/>
      </w:pPr>
      <w:rPr>
        <w:rFonts w:hint="default"/>
        <w:lang w:val="pt-PT" w:eastAsia="en-US" w:bidi="ar-SA"/>
      </w:rPr>
    </w:lvl>
    <w:lvl w:ilvl="5" w:tplc="5C6640AE">
      <w:numFmt w:val="bullet"/>
      <w:lvlText w:val="•"/>
      <w:lvlJc w:val="left"/>
      <w:pPr>
        <w:ind w:left="5810" w:hanging="285"/>
      </w:pPr>
      <w:rPr>
        <w:rFonts w:hint="default"/>
        <w:lang w:val="pt-PT" w:eastAsia="en-US" w:bidi="ar-SA"/>
      </w:rPr>
    </w:lvl>
    <w:lvl w:ilvl="6" w:tplc="E2E627B0">
      <w:numFmt w:val="bullet"/>
      <w:lvlText w:val="•"/>
      <w:lvlJc w:val="left"/>
      <w:pPr>
        <w:ind w:left="6776" w:hanging="285"/>
      </w:pPr>
      <w:rPr>
        <w:rFonts w:hint="default"/>
        <w:lang w:val="pt-PT" w:eastAsia="en-US" w:bidi="ar-SA"/>
      </w:rPr>
    </w:lvl>
    <w:lvl w:ilvl="7" w:tplc="F7D41B72">
      <w:numFmt w:val="bullet"/>
      <w:lvlText w:val="•"/>
      <w:lvlJc w:val="left"/>
      <w:pPr>
        <w:ind w:left="7742" w:hanging="285"/>
      </w:pPr>
      <w:rPr>
        <w:rFonts w:hint="default"/>
        <w:lang w:val="pt-PT" w:eastAsia="en-US" w:bidi="ar-SA"/>
      </w:rPr>
    </w:lvl>
    <w:lvl w:ilvl="8" w:tplc="61BA7748">
      <w:numFmt w:val="bullet"/>
      <w:lvlText w:val="•"/>
      <w:lvlJc w:val="left"/>
      <w:pPr>
        <w:ind w:left="8708" w:hanging="285"/>
      </w:pPr>
      <w:rPr>
        <w:rFonts w:hint="default"/>
        <w:lang w:val="pt-PT" w:eastAsia="en-US" w:bidi="ar-SA"/>
      </w:rPr>
    </w:lvl>
  </w:abstractNum>
  <w:abstractNum w:abstractNumId="1" w15:restartNumberingAfterBreak="0">
    <w:nsid w:val="3DEC5288"/>
    <w:multiLevelType w:val="hybridMultilevel"/>
    <w:tmpl w:val="CF602F7E"/>
    <w:lvl w:ilvl="0" w:tplc="445861EA">
      <w:start w:val="1"/>
      <w:numFmt w:val="upperRoman"/>
      <w:lvlText w:val="%1."/>
      <w:lvlJc w:val="left"/>
      <w:pPr>
        <w:ind w:left="1118" w:hanging="261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D0F83D5C">
      <w:numFmt w:val="bullet"/>
      <w:lvlText w:val="•"/>
      <w:lvlJc w:val="left"/>
      <w:pPr>
        <w:ind w:left="2072" w:hanging="261"/>
      </w:pPr>
      <w:rPr>
        <w:rFonts w:hint="default"/>
        <w:lang w:val="pt-PT" w:eastAsia="en-US" w:bidi="ar-SA"/>
      </w:rPr>
    </w:lvl>
    <w:lvl w:ilvl="2" w:tplc="77EC3242">
      <w:numFmt w:val="bullet"/>
      <w:lvlText w:val="•"/>
      <w:lvlJc w:val="left"/>
      <w:pPr>
        <w:ind w:left="3024" w:hanging="261"/>
      </w:pPr>
      <w:rPr>
        <w:rFonts w:hint="default"/>
        <w:lang w:val="pt-PT" w:eastAsia="en-US" w:bidi="ar-SA"/>
      </w:rPr>
    </w:lvl>
    <w:lvl w:ilvl="3" w:tplc="5DD8A1FC">
      <w:numFmt w:val="bullet"/>
      <w:lvlText w:val="•"/>
      <w:lvlJc w:val="left"/>
      <w:pPr>
        <w:ind w:left="3976" w:hanging="261"/>
      </w:pPr>
      <w:rPr>
        <w:rFonts w:hint="default"/>
        <w:lang w:val="pt-PT" w:eastAsia="en-US" w:bidi="ar-SA"/>
      </w:rPr>
    </w:lvl>
    <w:lvl w:ilvl="4" w:tplc="AF82B116">
      <w:numFmt w:val="bullet"/>
      <w:lvlText w:val="•"/>
      <w:lvlJc w:val="left"/>
      <w:pPr>
        <w:ind w:left="4928" w:hanging="261"/>
      </w:pPr>
      <w:rPr>
        <w:rFonts w:hint="default"/>
        <w:lang w:val="pt-PT" w:eastAsia="en-US" w:bidi="ar-SA"/>
      </w:rPr>
    </w:lvl>
    <w:lvl w:ilvl="5" w:tplc="25324954">
      <w:numFmt w:val="bullet"/>
      <w:lvlText w:val="•"/>
      <w:lvlJc w:val="left"/>
      <w:pPr>
        <w:ind w:left="5880" w:hanging="261"/>
      </w:pPr>
      <w:rPr>
        <w:rFonts w:hint="default"/>
        <w:lang w:val="pt-PT" w:eastAsia="en-US" w:bidi="ar-SA"/>
      </w:rPr>
    </w:lvl>
    <w:lvl w:ilvl="6" w:tplc="A68CFC38">
      <w:numFmt w:val="bullet"/>
      <w:lvlText w:val="•"/>
      <w:lvlJc w:val="left"/>
      <w:pPr>
        <w:ind w:left="6832" w:hanging="261"/>
      </w:pPr>
      <w:rPr>
        <w:rFonts w:hint="default"/>
        <w:lang w:val="pt-PT" w:eastAsia="en-US" w:bidi="ar-SA"/>
      </w:rPr>
    </w:lvl>
    <w:lvl w:ilvl="7" w:tplc="ACB08BA2">
      <w:numFmt w:val="bullet"/>
      <w:lvlText w:val="•"/>
      <w:lvlJc w:val="left"/>
      <w:pPr>
        <w:ind w:left="7784" w:hanging="261"/>
      </w:pPr>
      <w:rPr>
        <w:rFonts w:hint="default"/>
        <w:lang w:val="pt-PT" w:eastAsia="en-US" w:bidi="ar-SA"/>
      </w:rPr>
    </w:lvl>
    <w:lvl w:ilvl="8" w:tplc="505C4EA8">
      <w:numFmt w:val="bullet"/>
      <w:lvlText w:val="•"/>
      <w:lvlJc w:val="left"/>
      <w:pPr>
        <w:ind w:left="8736" w:hanging="261"/>
      </w:pPr>
      <w:rPr>
        <w:rFonts w:hint="default"/>
        <w:lang w:val="pt-PT" w:eastAsia="en-US" w:bidi="ar-SA"/>
      </w:rPr>
    </w:lvl>
  </w:abstractNum>
  <w:abstractNum w:abstractNumId="2" w15:restartNumberingAfterBreak="0">
    <w:nsid w:val="71B73823"/>
    <w:multiLevelType w:val="multilevel"/>
    <w:tmpl w:val="C5804CBA"/>
    <w:lvl w:ilvl="0">
      <w:start w:val="1"/>
      <w:numFmt w:val="decimal"/>
      <w:lvlText w:val="%1."/>
      <w:lvlJc w:val="left"/>
      <w:pPr>
        <w:ind w:left="752" w:hanging="510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98" w:hanging="48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33" w:hanging="636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78" w:hanging="102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780" w:hanging="10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256" w:hanging="10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33" w:hanging="10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10" w:hanging="10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6" w:hanging="1028"/>
      </w:pPr>
      <w:rPr>
        <w:rFonts w:hint="default"/>
        <w:lang w:val="pt-PT" w:eastAsia="en-US" w:bidi="ar-SA"/>
      </w:rPr>
    </w:lvl>
  </w:abstractNum>
  <w:abstractNum w:abstractNumId="3" w15:restartNumberingAfterBreak="0">
    <w:nsid w:val="760B436D"/>
    <w:multiLevelType w:val="hybridMultilevel"/>
    <w:tmpl w:val="D514D77E"/>
    <w:lvl w:ilvl="0" w:tplc="8402C4BE">
      <w:start w:val="1"/>
      <w:numFmt w:val="upperRoman"/>
      <w:lvlText w:val="%1)"/>
      <w:lvlJc w:val="left"/>
      <w:pPr>
        <w:ind w:left="1118" w:hanging="28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61A0C6A8">
      <w:numFmt w:val="bullet"/>
      <w:lvlText w:val="•"/>
      <w:lvlJc w:val="left"/>
      <w:pPr>
        <w:ind w:left="2072" w:hanging="285"/>
      </w:pPr>
      <w:rPr>
        <w:rFonts w:hint="default"/>
        <w:lang w:val="pt-PT" w:eastAsia="en-US" w:bidi="ar-SA"/>
      </w:rPr>
    </w:lvl>
    <w:lvl w:ilvl="2" w:tplc="D076FD86">
      <w:numFmt w:val="bullet"/>
      <w:lvlText w:val="•"/>
      <w:lvlJc w:val="left"/>
      <w:pPr>
        <w:ind w:left="3024" w:hanging="285"/>
      </w:pPr>
      <w:rPr>
        <w:rFonts w:hint="default"/>
        <w:lang w:val="pt-PT" w:eastAsia="en-US" w:bidi="ar-SA"/>
      </w:rPr>
    </w:lvl>
    <w:lvl w:ilvl="3" w:tplc="9EBE5150">
      <w:numFmt w:val="bullet"/>
      <w:lvlText w:val="•"/>
      <w:lvlJc w:val="left"/>
      <w:pPr>
        <w:ind w:left="3976" w:hanging="285"/>
      </w:pPr>
      <w:rPr>
        <w:rFonts w:hint="default"/>
        <w:lang w:val="pt-PT" w:eastAsia="en-US" w:bidi="ar-SA"/>
      </w:rPr>
    </w:lvl>
    <w:lvl w:ilvl="4" w:tplc="C8F88502">
      <w:numFmt w:val="bullet"/>
      <w:lvlText w:val="•"/>
      <w:lvlJc w:val="left"/>
      <w:pPr>
        <w:ind w:left="4928" w:hanging="285"/>
      </w:pPr>
      <w:rPr>
        <w:rFonts w:hint="default"/>
        <w:lang w:val="pt-PT" w:eastAsia="en-US" w:bidi="ar-SA"/>
      </w:rPr>
    </w:lvl>
    <w:lvl w:ilvl="5" w:tplc="FE84D5EA">
      <w:numFmt w:val="bullet"/>
      <w:lvlText w:val="•"/>
      <w:lvlJc w:val="left"/>
      <w:pPr>
        <w:ind w:left="5880" w:hanging="285"/>
      </w:pPr>
      <w:rPr>
        <w:rFonts w:hint="default"/>
        <w:lang w:val="pt-PT" w:eastAsia="en-US" w:bidi="ar-SA"/>
      </w:rPr>
    </w:lvl>
    <w:lvl w:ilvl="6" w:tplc="EAB6E096">
      <w:numFmt w:val="bullet"/>
      <w:lvlText w:val="•"/>
      <w:lvlJc w:val="left"/>
      <w:pPr>
        <w:ind w:left="6832" w:hanging="285"/>
      </w:pPr>
      <w:rPr>
        <w:rFonts w:hint="default"/>
        <w:lang w:val="pt-PT" w:eastAsia="en-US" w:bidi="ar-SA"/>
      </w:rPr>
    </w:lvl>
    <w:lvl w:ilvl="7" w:tplc="7392219E">
      <w:numFmt w:val="bullet"/>
      <w:lvlText w:val="•"/>
      <w:lvlJc w:val="left"/>
      <w:pPr>
        <w:ind w:left="7784" w:hanging="285"/>
      </w:pPr>
      <w:rPr>
        <w:rFonts w:hint="default"/>
        <w:lang w:val="pt-PT" w:eastAsia="en-US" w:bidi="ar-SA"/>
      </w:rPr>
    </w:lvl>
    <w:lvl w:ilvl="8" w:tplc="03D456E4">
      <w:numFmt w:val="bullet"/>
      <w:lvlText w:val="•"/>
      <w:lvlJc w:val="left"/>
      <w:pPr>
        <w:ind w:left="8736" w:hanging="285"/>
      </w:pPr>
      <w:rPr>
        <w:rFonts w:hint="default"/>
        <w:lang w:val="pt-PT" w:eastAsia="en-US" w:bidi="ar-SA"/>
      </w:rPr>
    </w:lvl>
  </w:abstractNum>
  <w:abstractNum w:abstractNumId="4" w15:restartNumberingAfterBreak="0">
    <w:nsid w:val="76FC0373"/>
    <w:multiLevelType w:val="hybridMultilevel"/>
    <w:tmpl w:val="0C7C6378"/>
    <w:lvl w:ilvl="0" w:tplc="8B48D46C">
      <w:start w:val="1"/>
      <w:numFmt w:val="upperRoman"/>
      <w:lvlText w:val="%1)"/>
      <w:lvlJc w:val="left"/>
      <w:pPr>
        <w:ind w:left="562" w:hanging="720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en-US" w:bidi="ar-SA"/>
      </w:rPr>
    </w:lvl>
    <w:lvl w:ilvl="1" w:tplc="E500E438">
      <w:numFmt w:val="bullet"/>
      <w:lvlText w:val="•"/>
      <w:lvlJc w:val="left"/>
      <w:pPr>
        <w:ind w:left="1568" w:hanging="720"/>
      </w:pPr>
      <w:rPr>
        <w:rFonts w:hint="default"/>
        <w:lang w:val="pt-PT" w:eastAsia="en-US" w:bidi="ar-SA"/>
      </w:rPr>
    </w:lvl>
    <w:lvl w:ilvl="2" w:tplc="BC90963A">
      <w:numFmt w:val="bullet"/>
      <w:lvlText w:val="•"/>
      <w:lvlJc w:val="left"/>
      <w:pPr>
        <w:ind w:left="2576" w:hanging="720"/>
      </w:pPr>
      <w:rPr>
        <w:rFonts w:hint="default"/>
        <w:lang w:val="pt-PT" w:eastAsia="en-US" w:bidi="ar-SA"/>
      </w:rPr>
    </w:lvl>
    <w:lvl w:ilvl="3" w:tplc="B2B4531C">
      <w:numFmt w:val="bullet"/>
      <w:lvlText w:val="•"/>
      <w:lvlJc w:val="left"/>
      <w:pPr>
        <w:ind w:left="3584" w:hanging="720"/>
      </w:pPr>
      <w:rPr>
        <w:rFonts w:hint="default"/>
        <w:lang w:val="pt-PT" w:eastAsia="en-US" w:bidi="ar-SA"/>
      </w:rPr>
    </w:lvl>
    <w:lvl w:ilvl="4" w:tplc="C6D8F8FC">
      <w:numFmt w:val="bullet"/>
      <w:lvlText w:val="•"/>
      <w:lvlJc w:val="left"/>
      <w:pPr>
        <w:ind w:left="4592" w:hanging="720"/>
      </w:pPr>
      <w:rPr>
        <w:rFonts w:hint="default"/>
        <w:lang w:val="pt-PT" w:eastAsia="en-US" w:bidi="ar-SA"/>
      </w:rPr>
    </w:lvl>
    <w:lvl w:ilvl="5" w:tplc="76DC52FC">
      <w:numFmt w:val="bullet"/>
      <w:lvlText w:val="•"/>
      <w:lvlJc w:val="left"/>
      <w:pPr>
        <w:ind w:left="5600" w:hanging="720"/>
      </w:pPr>
      <w:rPr>
        <w:rFonts w:hint="default"/>
        <w:lang w:val="pt-PT" w:eastAsia="en-US" w:bidi="ar-SA"/>
      </w:rPr>
    </w:lvl>
    <w:lvl w:ilvl="6" w:tplc="069ABC6A">
      <w:numFmt w:val="bullet"/>
      <w:lvlText w:val="•"/>
      <w:lvlJc w:val="left"/>
      <w:pPr>
        <w:ind w:left="6608" w:hanging="720"/>
      </w:pPr>
      <w:rPr>
        <w:rFonts w:hint="default"/>
        <w:lang w:val="pt-PT" w:eastAsia="en-US" w:bidi="ar-SA"/>
      </w:rPr>
    </w:lvl>
    <w:lvl w:ilvl="7" w:tplc="AB2EB3CE">
      <w:numFmt w:val="bullet"/>
      <w:lvlText w:val="•"/>
      <w:lvlJc w:val="left"/>
      <w:pPr>
        <w:ind w:left="7616" w:hanging="720"/>
      </w:pPr>
      <w:rPr>
        <w:rFonts w:hint="default"/>
        <w:lang w:val="pt-PT" w:eastAsia="en-US" w:bidi="ar-SA"/>
      </w:rPr>
    </w:lvl>
    <w:lvl w:ilvl="8" w:tplc="88B28DD8">
      <w:numFmt w:val="bullet"/>
      <w:lvlText w:val="•"/>
      <w:lvlJc w:val="left"/>
      <w:pPr>
        <w:ind w:left="8624" w:hanging="720"/>
      </w:pPr>
      <w:rPr>
        <w:rFonts w:hint="default"/>
        <w:lang w:val="pt-PT" w:eastAsia="en-US" w:bidi="ar-SA"/>
      </w:rPr>
    </w:lvl>
  </w:abstractNum>
  <w:abstractNum w:abstractNumId="5" w15:restartNumberingAfterBreak="0">
    <w:nsid w:val="7F054264"/>
    <w:multiLevelType w:val="hybridMultilevel"/>
    <w:tmpl w:val="80F23078"/>
    <w:lvl w:ilvl="0" w:tplc="B7D02D70">
      <w:start w:val="1"/>
      <w:numFmt w:val="upperRoman"/>
      <w:lvlText w:val="%1."/>
      <w:lvlJc w:val="left"/>
      <w:pPr>
        <w:ind w:left="1268" w:hanging="396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918E80D2">
      <w:numFmt w:val="bullet"/>
      <w:lvlText w:val="•"/>
      <w:lvlJc w:val="left"/>
      <w:pPr>
        <w:ind w:left="2198" w:hanging="396"/>
      </w:pPr>
      <w:rPr>
        <w:rFonts w:hint="default"/>
        <w:lang w:val="pt-PT" w:eastAsia="en-US" w:bidi="ar-SA"/>
      </w:rPr>
    </w:lvl>
    <w:lvl w:ilvl="2" w:tplc="6178BAAC">
      <w:numFmt w:val="bullet"/>
      <w:lvlText w:val="•"/>
      <w:lvlJc w:val="left"/>
      <w:pPr>
        <w:ind w:left="3136" w:hanging="396"/>
      </w:pPr>
      <w:rPr>
        <w:rFonts w:hint="default"/>
        <w:lang w:val="pt-PT" w:eastAsia="en-US" w:bidi="ar-SA"/>
      </w:rPr>
    </w:lvl>
    <w:lvl w:ilvl="3" w:tplc="E2AEECC0">
      <w:numFmt w:val="bullet"/>
      <w:lvlText w:val="•"/>
      <w:lvlJc w:val="left"/>
      <w:pPr>
        <w:ind w:left="4074" w:hanging="396"/>
      </w:pPr>
      <w:rPr>
        <w:rFonts w:hint="default"/>
        <w:lang w:val="pt-PT" w:eastAsia="en-US" w:bidi="ar-SA"/>
      </w:rPr>
    </w:lvl>
    <w:lvl w:ilvl="4" w:tplc="23D4E020">
      <w:numFmt w:val="bullet"/>
      <w:lvlText w:val="•"/>
      <w:lvlJc w:val="left"/>
      <w:pPr>
        <w:ind w:left="5012" w:hanging="396"/>
      </w:pPr>
      <w:rPr>
        <w:rFonts w:hint="default"/>
        <w:lang w:val="pt-PT" w:eastAsia="en-US" w:bidi="ar-SA"/>
      </w:rPr>
    </w:lvl>
    <w:lvl w:ilvl="5" w:tplc="DC3A1DA4">
      <w:numFmt w:val="bullet"/>
      <w:lvlText w:val="•"/>
      <w:lvlJc w:val="left"/>
      <w:pPr>
        <w:ind w:left="5950" w:hanging="396"/>
      </w:pPr>
      <w:rPr>
        <w:rFonts w:hint="default"/>
        <w:lang w:val="pt-PT" w:eastAsia="en-US" w:bidi="ar-SA"/>
      </w:rPr>
    </w:lvl>
    <w:lvl w:ilvl="6" w:tplc="75B62E24">
      <w:numFmt w:val="bullet"/>
      <w:lvlText w:val="•"/>
      <w:lvlJc w:val="left"/>
      <w:pPr>
        <w:ind w:left="6888" w:hanging="396"/>
      </w:pPr>
      <w:rPr>
        <w:rFonts w:hint="default"/>
        <w:lang w:val="pt-PT" w:eastAsia="en-US" w:bidi="ar-SA"/>
      </w:rPr>
    </w:lvl>
    <w:lvl w:ilvl="7" w:tplc="82FCA1B6">
      <w:numFmt w:val="bullet"/>
      <w:lvlText w:val="•"/>
      <w:lvlJc w:val="left"/>
      <w:pPr>
        <w:ind w:left="7826" w:hanging="396"/>
      </w:pPr>
      <w:rPr>
        <w:rFonts w:hint="default"/>
        <w:lang w:val="pt-PT" w:eastAsia="en-US" w:bidi="ar-SA"/>
      </w:rPr>
    </w:lvl>
    <w:lvl w:ilvl="8" w:tplc="52BA11B6">
      <w:numFmt w:val="bullet"/>
      <w:lvlText w:val="•"/>
      <w:lvlJc w:val="left"/>
      <w:pPr>
        <w:ind w:left="8764" w:hanging="396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9F3"/>
    <w:rsid w:val="00006531"/>
    <w:rsid w:val="00354818"/>
    <w:rsid w:val="0054662D"/>
    <w:rsid w:val="00646A90"/>
    <w:rsid w:val="00996676"/>
    <w:rsid w:val="00B209F3"/>
    <w:rsid w:val="00ED34AD"/>
    <w:rsid w:val="00FA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BEB1DE-736E-4E7C-A34C-AF4B2515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84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28"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833" w:hanging="484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IFES 07-2022_DocentEPT</vt:lpstr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IFES 07-2022_DocentEPT</dc:title>
  <dc:creator>Administrador</dc:creator>
  <cp:lastModifiedBy>Administrador</cp:lastModifiedBy>
  <cp:revision>2</cp:revision>
  <dcterms:created xsi:type="dcterms:W3CDTF">2022-02-14T14:31:00Z</dcterms:created>
  <dcterms:modified xsi:type="dcterms:W3CDTF">2022-02-14T14:31:00Z</dcterms:modified>
</cp:coreProperties>
</file>