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F23" w:rsidRDefault="00283EF9">
      <w:pPr>
        <w:pStyle w:val="Ttulo"/>
        <w:tabs>
          <w:tab w:val="left" w:pos="5236"/>
        </w:tabs>
      </w:pPr>
      <w:bookmarkStart w:id="0" w:name="_GoBack"/>
      <w:bookmarkEnd w:id="0"/>
      <w:r>
        <w:rPr>
          <w:noProof/>
          <w:position w:val="15"/>
        </w:rPr>
        <w:drawing>
          <wp:inline distT="0" distB="0" distL="0" distR="0">
            <wp:extent cx="1831236" cy="42957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236" cy="42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5"/>
        </w:rPr>
        <w:tab/>
      </w:r>
      <w:r>
        <w:rPr>
          <w:noProof/>
        </w:rPr>
        <w:drawing>
          <wp:inline distT="0" distB="0" distL="0" distR="0">
            <wp:extent cx="1592223" cy="6286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22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F23" w:rsidRDefault="00414F23">
      <w:pPr>
        <w:pStyle w:val="Corpodetexto"/>
        <w:spacing w:before="6"/>
        <w:rPr>
          <w:rFonts w:ascii="Times New Roman"/>
          <w:sz w:val="8"/>
        </w:rPr>
      </w:pPr>
    </w:p>
    <w:p w:rsidR="00414F23" w:rsidRDefault="00283EF9">
      <w:pPr>
        <w:pStyle w:val="Corpodetexto"/>
        <w:spacing w:line="27" w:lineRule="exact"/>
        <w:ind w:left="11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w:drawing>
          <wp:inline distT="0" distB="0" distL="0" distR="0">
            <wp:extent cx="5759958" cy="1752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958" cy="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F23" w:rsidRDefault="00283EF9">
      <w:pPr>
        <w:pStyle w:val="Ttulo1"/>
        <w:spacing w:before="151"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4026535</wp:posOffset>
                </wp:positionH>
                <wp:positionV relativeFrom="paragraph">
                  <wp:posOffset>-658495</wp:posOffset>
                </wp:positionV>
                <wp:extent cx="0" cy="48895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8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1435E" id="Line 4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7.05pt,-51.85pt" to="317.05pt,-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" strokecolor="#7f7f7f" strokeweight="1.5pt">
                <w10:wrap anchorx="page"/>
              </v:line>
            </w:pict>
          </mc:Fallback>
        </mc:AlternateContent>
      </w:r>
      <w:r>
        <w:t>PROCESSO SELETIVO SIMPLIFICADO Nº 015/2022 PRONATEC/MEDIOTEC</w:t>
      </w:r>
      <w:r>
        <w:rPr>
          <w:spacing w:val="-42"/>
        </w:rPr>
        <w:t xml:space="preserve"> </w:t>
      </w:r>
      <w:r>
        <w:t>ANEXO</w:t>
      </w:r>
      <w:r>
        <w:rPr>
          <w:spacing w:val="-2"/>
        </w:rPr>
        <w:t xml:space="preserve"> </w:t>
      </w:r>
      <w:r>
        <w:t>V</w:t>
      </w:r>
    </w:p>
    <w:p w:rsidR="00414F23" w:rsidRDefault="00283EF9">
      <w:pPr>
        <w:ind w:left="1685" w:right="212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1"/>
          <w:sz w:val="16"/>
        </w:rPr>
        <w:t>REQUERIMENTO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PARA</w:t>
      </w:r>
      <w:r>
        <w:rPr>
          <w:rFonts w:ascii="Arial"/>
          <w:b/>
          <w:spacing w:val="-11"/>
          <w:sz w:val="16"/>
        </w:rPr>
        <w:t xml:space="preserve"> </w:t>
      </w:r>
      <w:r>
        <w:rPr>
          <w:rFonts w:ascii="Arial"/>
          <w:b/>
          <w:sz w:val="16"/>
        </w:rPr>
        <w:t>RECURSO</w:t>
      </w:r>
    </w:p>
    <w:p w:rsidR="00414F23" w:rsidRDefault="00414F23">
      <w:pPr>
        <w:pStyle w:val="Corpodetexto"/>
        <w:rPr>
          <w:rFonts w:ascii="Arial"/>
          <w:b/>
          <w:sz w:val="20"/>
        </w:rPr>
      </w:pPr>
    </w:p>
    <w:p w:rsidR="00414F23" w:rsidRDefault="00414F23">
      <w:pPr>
        <w:pStyle w:val="Corpodetexto"/>
        <w:spacing w:before="3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939"/>
        <w:gridCol w:w="3316"/>
      </w:tblGrid>
      <w:tr w:rsidR="00414F23">
        <w:trPr>
          <w:trHeight w:val="269"/>
        </w:trPr>
        <w:tc>
          <w:tcPr>
            <w:tcW w:w="8486" w:type="dxa"/>
            <w:gridSpan w:val="3"/>
          </w:tcPr>
          <w:p w:rsidR="00414F23" w:rsidRDefault="00283EF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IDENTIFICAÇÃO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PESSOAL</w:t>
            </w:r>
          </w:p>
        </w:tc>
      </w:tr>
      <w:tr w:rsidR="00414F23">
        <w:trPr>
          <w:trHeight w:val="269"/>
        </w:trPr>
        <w:tc>
          <w:tcPr>
            <w:tcW w:w="4231" w:type="dxa"/>
          </w:tcPr>
          <w:p w:rsidR="00414F23" w:rsidRDefault="00283EF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NOME:</w:t>
            </w:r>
          </w:p>
        </w:tc>
        <w:tc>
          <w:tcPr>
            <w:tcW w:w="4255" w:type="dxa"/>
            <w:gridSpan w:val="2"/>
          </w:tcPr>
          <w:p w:rsidR="00414F23" w:rsidRDefault="00283EF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NASCIMENTO:</w:t>
            </w:r>
          </w:p>
        </w:tc>
      </w:tr>
      <w:tr w:rsidR="00414F23">
        <w:trPr>
          <w:trHeight w:val="270"/>
        </w:trPr>
        <w:tc>
          <w:tcPr>
            <w:tcW w:w="4231" w:type="dxa"/>
          </w:tcPr>
          <w:p w:rsidR="00414F23" w:rsidRDefault="00283EF9">
            <w:pPr>
              <w:pStyle w:val="TableParagraph"/>
              <w:spacing w:before="41"/>
              <w:rPr>
                <w:sz w:val="16"/>
              </w:rPr>
            </w:pPr>
            <w:r>
              <w:rPr>
                <w:sz w:val="16"/>
              </w:rPr>
              <w:t>CPF:</w:t>
            </w:r>
          </w:p>
        </w:tc>
        <w:tc>
          <w:tcPr>
            <w:tcW w:w="4255" w:type="dxa"/>
            <w:gridSpan w:val="2"/>
          </w:tcPr>
          <w:p w:rsidR="00414F23" w:rsidRDefault="00283EF9">
            <w:pPr>
              <w:pStyle w:val="TableParagraph"/>
              <w:spacing w:before="41"/>
              <w:rPr>
                <w:sz w:val="16"/>
              </w:rPr>
            </w:pPr>
            <w:r>
              <w:rPr>
                <w:sz w:val="16"/>
              </w:rPr>
              <w:t>RG:</w:t>
            </w:r>
          </w:p>
        </w:tc>
      </w:tr>
      <w:tr w:rsidR="00414F23">
        <w:trPr>
          <w:trHeight w:val="269"/>
        </w:trPr>
        <w:tc>
          <w:tcPr>
            <w:tcW w:w="8486" w:type="dxa"/>
            <w:gridSpan w:val="3"/>
          </w:tcPr>
          <w:p w:rsidR="00414F23" w:rsidRDefault="00283EF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CURSO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CONCORRE:</w:t>
            </w:r>
          </w:p>
        </w:tc>
      </w:tr>
      <w:tr w:rsidR="00414F23">
        <w:trPr>
          <w:trHeight w:val="269"/>
        </w:trPr>
        <w:tc>
          <w:tcPr>
            <w:tcW w:w="5170" w:type="dxa"/>
            <w:gridSpan w:val="2"/>
          </w:tcPr>
          <w:p w:rsidR="00414F23" w:rsidRDefault="00283EF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MUNICÍPIO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CONCORRE:</w:t>
            </w:r>
          </w:p>
        </w:tc>
        <w:tc>
          <w:tcPr>
            <w:tcW w:w="3316" w:type="dxa"/>
          </w:tcPr>
          <w:p w:rsidR="00414F23" w:rsidRDefault="00283EF9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CARGA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HORÁRIA:</w:t>
            </w:r>
          </w:p>
        </w:tc>
      </w:tr>
      <w:tr w:rsidR="00414F23">
        <w:trPr>
          <w:trHeight w:val="270"/>
        </w:trPr>
        <w:tc>
          <w:tcPr>
            <w:tcW w:w="8486" w:type="dxa"/>
            <w:gridSpan w:val="3"/>
          </w:tcPr>
          <w:p w:rsidR="00414F23" w:rsidRDefault="00283EF9">
            <w:pPr>
              <w:pStyle w:val="TableParagraph"/>
              <w:spacing w:before="41"/>
              <w:rPr>
                <w:sz w:val="16"/>
              </w:rPr>
            </w:pPr>
            <w:r>
              <w:rPr>
                <w:sz w:val="16"/>
              </w:rPr>
              <w:t>FORMAÇÃO:</w:t>
            </w:r>
          </w:p>
        </w:tc>
      </w:tr>
      <w:tr w:rsidR="00414F23">
        <w:trPr>
          <w:trHeight w:val="735"/>
        </w:trPr>
        <w:tc>
          <w:tcPr>
            <w:tcW w:w="8486" w:type="dxa"/>
            <w:gridSpan w:val="3"/>
          </w:tcPr>
          <w:p w:rsidR="00414F23" w:rsidRDefault="00283EF9">
            <w:pPr>
              <w:pStyle w:val="TableParagraph"/>
              <w:tabs>
                <w:tab w:val="left" w:pos="3458"/>
                <w:tab w:val="left" w:pos="3733"/>
              </w:tabs>
              <w:spacing w:before="0"/>
              <w:ind w:right="2205" w:firstLine="3454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>) pontuação atingida pelo candidato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PRESENTE RECURSO REFERE-SE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z w:val="16"/>
              </w:rPr>
              <w:tab/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desclassificação do candidato</w:t>
            </w:r>
          </w:p>
          <w:p w:rsidR="00414F23" w:rsidRDefault="00283EF9">
            <w:pPr>
              <w:pStyle w:val="TableParagraph"/>
              <w:tabs>
                <w:tab w:val="left" w:pos="3732"/>
              </w:tabs>
              <w:spacing w:before="0" w:line="184" w:lineRule="exact"/>
              <w:ind w:left="3458" w:right="2918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eliminação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candidato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outros</w:t>
            </w:r>
          </w:p>
        </w:tc>
      </w:tr>
      <w:tr w:rsidR="00414F23">
        <w:trPr>
          <w:trHeight w:val="5886"/>
        </w:trPr>
        <w:tc>
          <w:tcPr>
            <w:tcW w:w="8486" w:type="dxa"/>
            <w:gridSpan w:val="3"/>
          </w:tcPr>
          <w:p w:rsidR="00414F23" w:rsidRDefault="00414F23">
            <w:pPr>
              <w:pStyle w:val="TableParagraph"/>
              <w:spacing w:before="8"/>
              <w:ind w:left="0"/>
              <w:rPr>
                <w:rFonts w:ascii="Arial"/>
                <w:b/>
                <w:sz w:val="15"/>
              </w:rPr>
            </w:pPr>
          </w:p>
          <w:p w:rsidR="00414F23" w:rsidRDefault="00283EF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JUSTIFICATIVA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CANDIDATO</w:t>
            </w:r>
          </w:p>
        </w:tc>
      </w:tr>
    </w:tbl>
    <w:p w:rsidR="00414F23" w:rsidRDefault="00414F23">
      <w:pPr>
        <w:pStyle w:val="Corpodetexto"/>
        <w:rPr>
          <w:rFonts w:ascii="Arial"/>
          <w:b/>
          <w:sz w:val="18"/>
        </w:rPr>
      </w:pPr>
    </w:p>
    <w:p w:rsidR="00414F23" w:rsidRDefault="00283EF9">
      <w:pPr>
        <w:pStyle w:val="Corpodetexto"/>
        <w:tabs>
          <w:tab w:val="left" w:pos="5829"/>
          <w:tab w:val="left" w:pos="6869"/>
          <w:tab w:val="left" w:pos="8116"/>
        </w:tabs>
        <w:spacing w:before="157"/>
        <w:ind w:left="3518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Acre,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2022.</w:t>
      </w:r>
    </w:p>
    <w:p w:rsidR="00414F23" w:rsidRDefault="00414F23">
      <w:pPr>
        <w:pStyle w:val="Corpodetexto"/>
        <w:rPr>
          <w:sz w:val="20"/>
        </w:rPr>
      </w:pPr>
    </w:p>
    <w:p w:rsidR="00414F23" w:rsidRDefault="00414F23">
      <w:pPr>
        <w:pStyle w:val="Corpodetexto"/>
        <w:rPr>
          <w:sz w:val="20"/>
        </w:rPr>
      </w:pPr>
    </w:p>
    <w:p w:rsidR="00414F23" w:rsidRDefault="00414F23">
      <w:pPr>
        <w:pStyle w:val="Corpodetexto"/>
        <w:rPr>
          <w:sz w:val="20"/>
        </w:rPr>
      </w:pPr>
    </w:p>
    <w:p w:rsidR="00414F23" w:rsidRDefault="00283EF9">
      <w:pPr>
        <w:pStyle w:val="Corpodetexto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2593975</wp:posOffset>
                </wp:positionH>
                <wp:positionV relativeFrom="paragraph">
                  <wp:posOffset>141605</wp:posOffset>
                </wp:positionV>
                <wp:extent cx="237236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2360" cy="1270"/>
                        </a:xfrm>
                        <a:custGeom>
                          <a:avLst/>
                          <a:gdLst>
                            <a:gd name="T0" fmla="+- 0 4085 4085"/>
                            <a:gd name="T1" fmla="*/ T0 w 3736"/>
                            <a:gd name="T2" fmla="+- 0 7820 4085"/>
                            <a:gd name="T3" fmla="*/ T2 w 37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36">
                              <a:moveTo>
                                <a:pt x="0" y="0"/>
                              </a:moveTo>
                              <a:lnTo>
                                <a:pt x="3735" y="0"/>
                              </a:lnTo>
                            </a:path>
                          </a:pathLst>
                        </a:custGeom>
                        <a:noFill/>
                        <a:ln w="90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10DDC" id="Freeform 3" o:spid="_x0000_s1026" style="position:absolute;margin-left:204.25pt;margin-top:11.15pt;width:186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" path="m,l3735,e" filled="f" strokeweight=".25056mm">
                <v:path arrowok="t" o:connecttype="custom" o:connectlocs="0,0;2371725,0" o:connectangles="0,0"/>
                <w10:wrap type="topAndBottom" anchorx="page"/>
              </v:shape>
            </w:pict>
          </mc:Fallback>
        </mc:AlternateContent>
      </w:r>
    </w:p>
    <w:p w:rsidR="00414F23" w:rsidRDefault="00283EF9">
      <w:pPr>
        <w:pStyle w:val="Ttulo1"/>
        <w:spacing w:before="155"/>
        <w:ind w:left="1684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candidato</w:t>
      </w:r>
    </w:p>
    <w:p w:rsidR="00414F23" w:rsidRDefault="00414F23">
      <w:pPr>
        <w:pStyle w:val="Corpodetexto"/>
        <w:rPr>
          <w:rFonts w:ascii="Arial"/>
          <w:b/>
          <w:sz w:val="18"/>
        </w:rPr>
      </w:pPr>
    </w:p>
    <w:p w:rsidR="00414F23" w:rsidRDefault="00283EF9">
      <w:pPr>
        <w:pStyle w:val="Corpodetexto"/>
        <w:spacing w:before="161"/>
        <w:ind w:left="281" w:right="884"/>
      </w:pPr>
      <w:r>
        <w:rPr>
          <w:rFonts w:ascii="Arial" w:hAnsi="Arial"/>
          <w:b/>
          <w:u w:val="single"/>
        </w:rPr>
        <w:t>INSTRUCÕES:</w:t>
      </w:r>
      <w:r>
        <w:rPr>
          <w:rFonts w:ascii="Arial" w:hAnsi="Arial"/>
          <w:b/>
        </w:rPr>
        <w:t xml:space="preserve"> </w:t>
      </w:r>
      <w:r>
        <w:t>Somente serão analisados pela Comissão do Processo Seletivo os recursos protocolados dentro dos</w:t>
      </w:r>
      <w:r>
        <w:rPr>
          <w:spacing w:val="-42"/>
        </w:rPr>
        <w:t xml:space="preserve"> </w:t>
      </w:r>
      <w:r>
        <w:t>prazos</w:t>
      </w:r>
      <w:r>
        <w:rPr>
          <w:spacing w:val="-1"/>
        </w:rPr>
        <w:t xml:space="preserve"> </w:t>
      </w:r>
      <w:r>
        <w:t>previstos</w:t>
      </w:r>
      <w:r>
        <w:rPr>
          <w:spacing w:val="-1"/>
        </w:rPr>
        <w:t xml:space="preserve"> </w:t>
      </w:r>
      <w:r>
        <w:t>e formulados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-1"/>
        </w:rPr>
        <w:t xml:space="preserve"> </w:t>
      </w:r>
      <w:r>
        <w:t>com as</w:t>
      </w:r>
      <w:r>
        <w:rPr>
          <w:spacing w:val="-1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estabelecidas no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item 12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deste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Edital</w:t>
      </w:r>
      <w:r>
        <w:t>.</w:t>
      </w:r>
    </w:p>
    <w:p w:rsidR="00414F23" w:rsidRDefault="00414F23">
      <w:pPr>
        <w:pStyle w:val="Corpodetexto"/>
        <w:rPr>
          <w:sz w:val="20"/>
        </w:rPr>
      </w:pPr>
    </w:p>
    <w:p w:rsidR="00414F23" w:rsidRDefault="00414F23">
      <w:pPr>
        <w:pStyle w:val="Corpodetexto"/>
        <w:rPr>
          <w:sz w:val="20"/>
        </w:rPr>
      </w:pPr>
    </w:p>
    <w:p w:rsidR="00414F23" w:rsidRDefault="00414F23">
      <w:pPr>
        <w:pStyle w:val="Corpodetexto"/>
        <w:rPr>
          <w:sz w:val="20"/>
        </w:rPr>
      </w:pPr>
    </w:p>
    <w:p w:rsidR="00414F23" w:rsidRDefault="00414F23">
      <w:pPr>
        <w:pStyle w:val="Corpodetexto"/>
        <w:rPr>
          <w:sz w:val="20"/>
        </w:rPr>
      </w:pPr>
    </w:p>
    <w:p w:rsidR="00414F23" w:rsidRDefault="00414F23">
      <w:pPr>
        <w:pStyle w:val="Corpodetexto"/>
        <w:rPr>
          <w:sz w:val="20"/>
        </w:rPr>
      </w:pPr>
    </w:p>
    <w:p w:rsidR="00414F23" w:rsidRDefault="00414F23">
      <w:pPr>
        <w:pStyle w:val="Corpodetexto"/>
        <w:rPr>
          <w:sz w:val="20"/>
        </w:rPr>
      </w:pPr>
    </w:p>
    <w:p w:rsidR="00414F23" w:rsidRDefault="00414F23">
      <w:pPr>
        <w:pStyle w:val="Corpodetexto"/>
        <w:spacing w:before="6"/>
        <w:rPr>
          <w:sz w:val="22"/>
        </w:rPr>
      </w:pPr>
    </w:p>
    <w:p w:rsidR="00414F23" w:rsidRDefault="00283EF9">
      <w:pPr>
        <w:spacing w:before="1"/>
        <w:ind w:left="3315"/>
        <w:rPr>
          <w:sz w:val="1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1712214</wp:posOffset>
            </wp:positionH>
            <wp:positionV relativeFrom="paragraph">
              <wp:posOffset>-183436</wp:posOffset>
            </wp:positionV>
            <wp:extent cx="1053084" cy="56616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084" cy="566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2877820</wp:posOffset>
                </wp:positionH>
                <wp:positionV relativeFrom="paragraph">
                  <wp:posOffset>-120650</wp:posOffset>
                </wp:positionV>
                <wp:extent cx="0" cy="48895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8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EFCBC" id="Line 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6.6pt,-9.5pt" to="226.6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" strokecolor="#7f7f7f" strokeweight="1.5pt">
                <w10:wrap anchorx="page"/>
              </v:line>
            </w:pict>
          </mc:Fallback>
        </mc:AlternateContent>
      </w:r>
      <w:r>
        <w:rPr>
          <w:color w:val="7E7E7E"/>
          <w:sz w:val="14"/>
        </w:rPr>
        <w:t>RUA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RIACHUELO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nº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138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BAIRRO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JOSÉ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AUGUSTO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CEP:69.900-809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RIO</w:t>
      </w:r>
      <w:r>
        <w:rPr>
          <w:color w:val="7E7E7E"/>
          <w:spacing w:val="-2"/>
          <w:sz w:val="14"/>
        </w:rPr>
        <w:t xml:space="preserve"> </w:t>
      </w:r>
      <w:r>
        <w:rPr>
          <w:color w:val="7E7E7E"/>
          <w:sz w:val="14"/>
        </w:rPr>
        <w:t>BRANCO</w:t>
      </w:r>
      <w:r>
        <w:rPr>
          <w:color w:val="7E7E7E"/>
          <w:spacing w:val="-2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ACRE</w:t>
      </w:r>
    </w:p>
    <w:p w:rsidR="00414F23" w:rsidRDefault="00283EF9">
      <w:pPr>
        <w:spacing w:before="4"/>
        <w:ind w:left="3315"/>
        <w:rPr>
          <w:rFonts w:ascii="Arial"/>
          <w:b/>
          <w:sz w:val="14"/>
        </w:rPr>
      </w:pPr>
      <w:r>
        <w:rPr>
          <w:color w:val="7E7E7E"/>
          <w:sz w:val="14"/>
        </w:rPr>
        <w:t>E-MAIL:</w:t>
      </w:r>
      <w:r>
        <w:rPr>
          <w:color w:val="0000FF"/>
          <w:spacing w:val="-9"/>
          <w:sz w:val="14"/>
        </w:rPr>
        <w:t xml:space="preserve"> </w:t>
      </w:r>
      <w:hyperlink r:id="rId8">
        <w:r>
          <w:rPr>
            <w:rFonts w:ascii="Arial"/>
            <w:b/>
            <w:color w:val="0000FF"/>
            <w:sz w:val="14"/>
            <w:u w:val="single" w:color="0000FF"/>
          </w:rPr>
          <w:t>gabinete.ieptec@gmail.com</w:t>
        </w:r>
      </w:hyperlink>
    </w:p>
    <w:sectPr w:rsidR="00414F23">
      <w:type w:val="continuous"/>
      <w:pgSz w:w="11910" w:h="16840"/>
      <w:pgMar w:top="540" w:right="980" w:bottom="280" w:left="14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23"/>
    <w:rsid w:val="00283EF9"/>
    <w:rsid w:val="0041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BBAE3-3C2F-4396-932E-6AB94379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685" w:right="2120"/>
      <w:jc w:val="center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1742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  <w:ind w:left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nete.ieptec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nº 015.2022 - Tatauacá -MEDIADOR HORISTA - Mediotec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nº 015.2022 - Tatauacá -MEDIADOR HORISTA - Mediotec</dc:title>
  <dc:creator>Colaborador2</dc:creator>
  <cp:lastModifiedBy>DTI</cp:lastModifiedBy>
  <cp:revision>2</cp:revision>
  <dcterms:created xsi:type="dcterms:W3CDTF">2022-06-14T15:01:00Z</dcterms:created>
  <dcterms:modified xsi:type="dcterms:W3CDTF">2022-06-14T15:01:00Z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2022-06-14T00:00:00Z</vt:filetime>
  </property>
</Properties>
</file>