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82A" w:rsidRDefault="00532B5A">
      <w:pPr>
        <w:pStyle w:val="Corpodetexto"/>
        <w:ind w:left="952"/>
        <w:rPr>
          <w:rFonts w:ascii="Times New Roman"/>
          <w:b w:val="0"/>
          <w:sz w:val="20"/>
        </w:rPr>
      </w:pPr>
      <w:bookmarkStart w:id="0" w:name="_GoBack"/>
      <w:bookmarkEnd w:id="0"/>
      <w:r>
        <w:rPr>
          <w:rFonts w:ascii="Times New Roman"/>
          <w:b w:val="0"/>
          <w:noProof/>
          <w:sz w:val="20"/>
        </w:rPr>
        <w:drawing>
          <wp:inline distT="0" distB="0" distL="0" distR="0">
            <wp:extent cx="1601944" cy="6286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944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682A" w:rsidRDefault="0015682A">
      <w:pPr>
        <w:pStyle w:val="Corpodetexto"/>
        <w:spacing w:before="4"/>
        <w:rPr>
          <w:rFonts w:ascii="Times New Roman"/>
          <w:b w:val="0"/>
          <w:sz w:val="21"/>
        </w:rPr>
      </w:pPr>
    </w:p>
    <w:p w:rsidR="0015682A" w:rsidRDefault="00532B5A">
      <w:pPr>
        <w:pStyle w:val="Corpodetexto"/>
        <w:spacing w:before="95"/>
        <w:ind w:left="1914" w:right="1910"/>
        <w:jc w:val="center"/>
      </w:pPr>
      <w:r>
        <w:t>PROCESSO SELETIVO SIMPLIFICADO Nº 013/2022 – ITINERÁRIO V</w:t>
      </w:r>
      <w:r>
        <w:rPr>
          <w:spacing w:val="-42"/>
        </w:rPr>
        <w:t xml:space="preserve"> </w:t>
      </w:r>
      <w:r>
        <w:t>BOLSA</w:t>
      </w:r>
      <w:r>
        <w:rPr>
          <w:spacing w:val="-4"/>
        </w:rPr>
        <w:t xml:space="preserve"> </w:t>
      </w:r>
      <w:r>
        <w:t>PROFESSOR TUTOR</w:t>
      </w:r>
    </w:p>
    <w:p w:rsidR="0015682A" w:rsidRDefault="0015682A">
      <w:pPr>
        <w:pStyle w:val="Corpodetexto"/>
        <w:rPr>
          <w:sz w:val="18"/>
        </w:rPr>
      </w:pPr>
    </w:p>
    <w:p w:rsidR="0015682A" w:rsidRDefault="00532B5A">
      <w:pPr>
        <w:pStyle w:val="Corpodetexto"/>
        <w:spacing w:before="161" w:line="480" w:lineRule="auto"/>
        <w:ind w:left="3904" w:right="3900"/>
        <w:jc w:val="center"/>
      </w:pPr>
      <w:r>
        <w:t>ANEXO</w:t>
      </w:r>
      <w:r>
        <w:rPr>
          <w:spacing w:val="8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VÍNCULO</w:t>
      </w:r>
    </w:p>
    <w:p w:rsidR="0015682A" w:rsidRDefault="00532B5A">
      <w:pPr>
        <w:pStyle w:val="Corpodetexto"/>
        <w:spacing w:before="9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1008380</wp:posOffset>
                </wp:positionH>
                <wp:positionV relativeFrom="paragraph">
                  <wp:posOffset>121920</wp:posOffset>
                </wp:positionV>
                <wp:extent cx="5545455" cy="26543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5455" cy="26543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5682A" w:rsidRDefault="00532B5A">
                            <w:pPr>
                              <w:pStyle w:val="Corpodetexto"/>
                              <w:spacing w:before="18"/>
                              <w:ind w:left="2618" w:right="2259" w:hanging="343"/>
                            </w:pPr>
                            <w:r>
                              <w:t>DECLARAÇÃO DE QUE NÃO HÁ INCOMPATIBILIDADE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IMPEDIMENTO PARA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RECRUTAMENTO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9.4pt;margin-top:9.6pt;width:436.65pt;height:20.9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" filled="f" strokeweight=".16936mm">
                <v:textbox inset="0,0,0,0">
                  <w:txbxContent>
                    <w:p w:rsidR="0015682A" w:rsidRDefault="00532B5A">
                      <w:pPr>
                        <w:pStyle w:val="Corpodetexto"/>
                        <w:spacing w:before="18"/>
                        <w:ind w:left="2618" w:right="2259" w:hanging="343"/>
                      </w:pPr>
                      <w:r>
                        <w:t>DECLARAÇÃO DE QUE NÃO HÁ INCOMPATIBILIDADE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IMPEDIMENTO PARA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RECRUTAMENTO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5682A" w:rsidRDefault="0015682A">
      <w:pPr>
        <w:pStyle w:val="Corpodetexto"/>
        <w:rPr>
          <w:sz w:val="20"/>
        </w:rPr>
      </w:pPr>
    </w:p>
    <w:p w:rsidR="0015682A" w:rsidRDefault="0015682A">
      <w:pPr>
        <w:pStyle w:val="Corpodetexto"/>
        <w:rPr>
          <w:sz w:val="20"/>
        </w:rPr>
      </w:pPr>
    </w:p>
    <w:p w:rsidR="0015682A" w:rsidRDefault="0015682A">
      <w:pPr>
        <w:pStyle w:val="Corpodetexto"/>
        <w:spacing w:before="11"/>
        <w:rPr>
          <w:sz w:val="28"/>
        </w:rPr>
      </w:pPr>
    </w:p>
    <w:p w:rsidR="0015682A" w:rsidRDefault="00532B5A">
      <w:pPr>
        <w:tabs>
          <w:tab w:val="left" w:pos="2707"/>
          <w:tab w:val="left" w:pos="6355"/>
          <w:tab w:val="left" w:pos="6662"/>
          <w:tab w:val="left" w:pos="7617"/>
          <w:tab w:val="left" w:pos="8379"/>
        </w:tabs>
        <w:spacing w:before="94"/>
        <w:ind w:left="2206"/>
        <w:rPr>
          <w:sz w:val="16"/>
        </w:rPr>
      </w:pPr>
      <w:r>
        <w:rPr>
          <w:sz w:val="16"/>
        </w:rPr>
        <w:t>Eu,</w:t>
      </w:r>
      <w:r>
        <w:rPr>
          <w:sz w:val="16"/>
        </w:rPr>
        <w:tab/>
      </w:r>
      <w:r>
        <w:rPr>
          <w:rFonts w:ascii="Times New Roman"/>
          <w:w w:val="99"/>
          <w:sz w:val="16"/>
          <w:u w:val="single"/>
        </w:rPr>
        <w:t xml:space="preserve"> </w:t>
      </w:r>
      <w:r>
        <w:rPr>
          <w:rFonts w:ascii="Times New Roman"/>
          <w:sz w:val="16"/>
          <w:u w:val="single"/>
        </w:rPr>
        <w:tab/>
      </w:r>
      <w:r>
        <w:rPr>
          <w:sz w:val="16"/>
        </w:rPr>
        <w:t>,</w:t>
      </w:r>
      <w:r>
        <w:rPr>
          <w:sz w:val="16"/>
        </w:rPr>
        <w:tab/>
        <w:t>brasileiro,</w:t>
      </w:r>
      <w:r>
        <w:rPr>
          <w:sz w:val="16"/>
        </w:rPr>
        <w:tab/>
        <w:t>Estado</w:t>
      </w:r>
      <w:r>
        <w:rPr>
          <w:sz w:val="16"/>
        </w:rPr>
        <w:tab/>
        <w:t>Civil:</w:t>
      </w:r>
    </w:p>
    <w:p w:rsidR="0015682A" w:rsidRDefault="00532B5A">
      <w:pPr>
        <w:tabs>
          <w:tab w:val="left" w:pos="1822"/>
          <w:tab w:val="left" w:pos="5546"/>
          <w:tab w:val="left" w:pos="8209"/>
        </w:tabs>
        <w:spacing w:before="92"/>
        <w:ind w:left="221"/>
        <w:jc w:val="both"/>
        <w:rPr>
          <w:sz w:val="16"/>
        </w:rPr>
      </w:pPr>
      <w:r>
        <w:rPr>
          <w:rFonts w:ascii="Times New Roman" w:hAnsi="Times New Roman"/>
          <w:w w:val="99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 xml:space="preserve">,  </w:t>
      </w:r>
      <w:r>
        <w:rPr>
          <w:spacing w:val="15"/>
          <w:sz w:val="16"/>
        </w:rPr>
        <w:t xml:space="preserve"> </w:t>
      </w:r>
      <w:r>
        <w:rPr>
          <w:sz w:val="16"/>
        </w:rPr>
        <w:t>Profissão: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 xml:space="preserve">,  </w:t>
      </w:r>
      <w:r>
        <w:rPr>
          <w:spacing w:val="19"/>
          <w:sz w:val="16"/>
        </w:rPr>
        <w:t xml:space="preserve"> </w:t>
      </w:r>
      <w:r>
        <w:rPr>
          <w:sz w:val="16"/>
        </w:rPr>
        <w:t xml:space="preserve">RG  </w:t>
      </w:r>
      <w:r>
        <w:rPr>
          <w:spacing w:val="16"/>
          <w:sz w:val="16"/>
        </w:rPr>
        <w:t xml:space="preserve"> </w:t>
      </w:r>
      <w:r>
        <w:rPr>
          <w:sz w:val="16"/>
        </w:rPr>
        <w:t>nº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 xml:space="preserve">,  </w:t>
      </w:r>
      <w:r>
        <w:rPr>
          <w:spacing w:val="16"/>
          <w:sz w:val="16"/>
        </w:rPr>
        <w:t xml:space="preserve"> </w:t>
      </w:r>
      <w:r>
        <w:rPr>
          <w:sz w:val="16"/>
        </w:rPr>
        <w:t>CPF</w:t>
      </w:r>
    </w:p>
    <w:p w:rsidR="0015682A" w:rsidRDefault="00532B5A">
      <w:pPr>
        <w:tabs>
          <w:tab w:val="left" w:pos="2266"/>
        </w:tabs>
        <w:spacing w:before="92" w:line="360" w:lineRule="auto"/>
        <w:ind w:left="221" w:right="215"/>
        <w:jc w:val="both"/>
        <w:rPr>
          <w:sz w:val="16"/>
        </w:rPr>
      </w:pPr>
      <w:r>
        <w:rPr>
          <w:rFonts w:ascii="Times New Roman" w:hAnsi="Times New Roman"/>
          <w:w w:val="99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 xml:space="preserve">, </w:t>
      </w:r>
      <w:r>
        <w:rPr>
          <w:rFonts w:ascii="Arial" w:hAnsi="Arial"/>
          <w:b/>
          <w:sz w:val="16"/>
        </w:rPr>
        <w:t xml:space="preserve">DECLARO, </w:t>
      </w:r>
      <w:r>
        <w:rPr>
          <w:sz w:val="16"/>
        </w:rPr>
        <w:t>para os devidos fins, que não possuo Cargo em Comissão – CEC no âmbito</w:t>
      </w:r>
      <w:r>
        <w:rPr>
          <w:spacing w:val="1"/>
          <w:sz w:val="16"/>
        </w:rPr>
        <w:t xml:space="preserve"> </w:t>
      </w:r>
      <w:r>
        <w:rPr>
          <w:sz w:val="16"/>
        </w:rPr>
        <w:t>da Administração Pública, bem como que o desempenho das atividades que serão por mim exercidas no âmbito do</w:t>
      </w:r>
      <w:r>
        <w:rPr>
          <w:spacing w:val="1"/>
          <w:sz w:val="16"/>
        </w:rPr>
        <w:t xml:space="preserve"> </w:t>
      </w:r>
      <w:r>
        <w:rPr>
          <w:sz w:val="16"/>
        </w:rPr>
        <w:t>IEPTEC/Dom</w:t>
      </w:r>
      <w:r>
        <w:rPr>
          <w:spacing w:val="1"/>
          <w:sz w:val="16"/>
        </w:rPr>
        <w:t xml:space="preserve"> </w:t>
      </w:r>
      <w:r>
        <w:rPr>
          <w:sz w:val="16"/>
        </w:rPr>
        <w:t>Moacyr</w:t>
      </w:r>
      <w:r>
        <w:rPr>
          <w:spacing w:val="1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NÃO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TRARÁ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NENHUM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PREJUÍZO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A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MINHA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CARGA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HORÁRIA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REGULAR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E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AO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ATENDIMENTO</w:t>
      </w:r>
      <w:r>
        <w:rPr>
          <w:rFonts w:ascii="Arial" w:hAnsi="Arial"/>
          <w:b/>
          <w:spacing w:val="77"/>
          <w:sz w:val="16"/>
        </w:rPr>
        <w:t xml:space="preserve"> </w:t>
      </w:r>
      <w:r>
        <w:rPr>
          <w:rFonts w:ascii="Arial" w:hAnsi="Arial"/>
          <w:b/>
          <w:sz w:val="16"/>
        </w:rPr>
        <w:t>DO</w:t>
      </w:r>
      <w:r>
        <w:rPr>
          <w:rFonts w:ascii="Arial" w:hAnsi="Arial"/>
          <w:b/>
          <w:spacing w:val="77"/>
          <w:sz w:val="16"/>
        </w:rPr>
        <w:t xml:space="preserve"> </w:t>
      </w:r>
      <w:r>
        <w:rPr>
          <w:rFonts w:ascii="Arial" w:hAnsi="Arial"/>
          <w:b/>
          <w:sz w:val="16"/>
        </w:rPr>
        <w:t>PLANO</w:t>
      </w:r>
      <w:r>
        <w:rPr>
          <w:rFonts w:ascii="Arial" w:hAnsi="Arial"/>
          <w:b/>
          <w:spacing w:val="79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77"/>
          <w:sz w:val="16"/>
        </w:rPr>
        <w:t xml:space="preserve"> </w:t>
      </w:r>
      <w:r>
        <w:rPr>
          <w:rFonts w:ascii="Arial" w:hAnsi="Arial"/>
          <w:b/>
          <w:sz w:val="16"/>
        </w:rPr>
        <w:t>METAS</w:t>
      </w:r>
      <w:r>
        <w:rPr>
          <w:rFonts w:ascii="Arial" w:hAnsi="Arial"/>
          <w:b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DA</w:t>
      </w:r>
      <w:r>
        <w:rPr>
          <w:rFonts w:ascii="Arial" w:hAnsi="Arial"/>
          <w:b/>
          <w:spacing w:val="76"/>
          <w:sz w:val="16"/>
        </w:rPr>
        <w:t xml:space="preserve"> </w:t>
      </w:r>
      <w:r>
        <w:rPr>
          <w:rFonts w:ascii="Arial" w:hAnsi="Arial"/>
          <w:b/>
          <w:sz w:val="16"/>
        </w:rPr>
        <w:t>INSTITUIÇÃO</w:t>
      </w:r>
      <w:r>
        <w:rPr>
          <w:rFonts w:ascii="Arial" w:hAnsi="Arial"/>
          <w:b/>
          <w:spacing w:val="79"/>
          <w:sz w:val="16"/>
        </w:rPr>
        <w:t xml:space="preserve"> </w:t>
      </w:r>
      <w:r>
        <w:rPr>
          <w:rFonts w:ascii="Arial" w:hAnsi="Arial"/>
          <w:b/>
          <w:sz w:val="16"/>
        </w:rPr>
        <w:t>A</w:t>
      </w:r>
      <w:r>
        <w:rPr>
          <w:rFonts w:ascii="Arial" w:hAnsi="Arial"/>
          <w:b/>
          <w:spacing w:val="75"/>
          <w:sz w:val="16"/>
        </w:rPr>
        <w:t xml:space="preserve"> </w:t>
      </w:r>
      <w:r>
        <w:rPr>
          <w:rFonts w:ascii="Arial" w:hAnsi="Arial"/>
          <w:b/>
          <w:sz w:val="16"/>
        </w:rPr>
        <w:t>QUAL</w:t>
      </w:r>
      <w:r>
        <w:rPr>
          <w:rFonts w:ascii="Arial" w:hAnsi="Arial"/>
          <w:b/>
          <w:spacing w:val="78"/>
          <w:sz w:val="16"/>
        </w:rPr>
        <w:t xml:space="preserve"> </w:t>
      </w:r>
      <w:r>
        <w:rPr>
          <w:rFonts w:ascii="Arial" w:hAnsi="Arial"/>
          <w:b/>
          <w:sz w:val="16"/>
        </w:rPr>
        <w:t>ESTOU</w:t>
      </w:r>
      <w:r>
        <w:rPr>
          <w:rFonts w:ascii="Arial" w:hAnsi="Arial"/>
          <w:b/>
          <w:spacing w:val="78"/>
          <w:sz w:val="16"/>
        </w:rPr>
        <w:t xml:space="preserve"> </w:t>
      </w:r>
      <w:r>
        <w:rPr>
          <w:rFonts w:ascii="Arial" w:hAnsi="Arial"/>
          <w:b/>
          <w:sz w:val="16"/>
        </w:rPr>
        <w:t>VINCULADO,</w:t>
      </w:r>
      <w:r>
        <w:rPr>
          <w:rFonts w:ascii="Arial" w:hAnsi="Arial"/>
          <w:b/>
          <w:spacing w:val="79"/>
          <w:sz w:val="16"/>
        </w:rPr>
        <w:t xml:space="preserve"> </w:t>
      </w:r>
      <w:r>
        <w:rPr>
          <w:sz w:val="16"/>
        </w:rPr>
        <w:t>não</w:t>
      </w:r>
      <w:r>
        <w:rPr>
          <w:spacing w:val="78"/>
          <w:sz w:val="16"/>
        </w:rPr>
        <w:t xml:space="preserve"> </w:t>
      </w:r>
      <w:r>
        <w:rPr>
          <w:sz w:val="16"/>
        </w:rPr>
        <w:t>restando</w:t>
      </w:r>
    </w:p>
    <w:p w:rsidR="0015682A" w:rsidRDefault="00532B5A">
      <w:pPr>
        <w:ind w:left="221"/>
        <w:jc w:val="both"/>
        <w:rPr>
          <w:sz w:val="16"/>
        </w:rPr>
      </w:pPr>
      <w:r>
        <w:rPr>
          <w:sz w:val="16"/>
        </w:rPr>
        <w:t>incompatibilidades</w:t>
      </w:r>
      <w:r>
        <w:rPr>
          <w:spacing w:val="-2"/>
          <w:sz w:val="16"/>
        </w:rPr>
        <w:t xml:space="preserve"> </w:t>
      </w:r>
      <w:r>
        <w:rPr>
          <w:sz w:val="16"/>
        </w:rPr>
        <w:t>ou</w:t>
      </w:r>
      <w:r>
        <w:rPr>
          <w:spacing w:val="-1"/>
          <w:sz w:val="16"/>
        </w:rPr>
        <w:t xml:space="preserve"> </w:t>
      </w:r>
      <w:r>
        <w:rPr>
          <w:sz w:val="16"/>
        </w:rPr>
        <w:t>impedimentos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-1"/>
          <w:sz w:val="16"/>
        </w:rPr>
        <w:t xml:space="preserve"> </w:t>
      </w:r>
      <w:r>
        <w:rPr>
          <w:sz w:val="16"/>
        </w:rPr>
        <w:t>impliquem</w:t>
      </w:r>
      <w:r>
        <w:rPr>
          <w:spacing w:val="-1"/>
          <w:sz w:val="16"/>
        </w:rPr>
        <w:t xml:space="preserve"> </w:t>
      </w:r>
      <w:r>
        <w:rPr>
          <w:sz w:val="16"/>
        </w:rPr>
        <w:t>no</w:t>
      </w:r>
      <w:r>
        <w:rPr>
          <w:spacing w:val="-2"/>
          <w:sz w:val="16"/>
        </w:rPr>
        <w:t xml:space="preserve"> </w:t>
      </w:r>
      <w:r>
        <w:rPr>
          <w:sz w:val="16"/>
        </w:rPr>
        <w:t>meu</w:t>
      </w:r>
      <w:r>
        <w:rPr>
          <w:spacing w:val="-1"/>
          <w:sz w:val="16"/>
        </w:rPr>
        <w:t xml:space="preserve"> </w:t>
      </w:r>
      <w:r>
        <w:rPr>
          <w:sz w:val="16"/>
        </w:rPr>
        <w:t>recrutamento.</w:t>
      </w:r>
    </w:p>
    <w:p w:rsidR="0015682A" w:rsidRDefault="0015682A">
      <w:pPr>
        <w:rPr>
          <w:sz w:val="20"/>
        </w:rPr>
      </w:pPr>
    </w:p>
    <w:p w:rsidR="0015682A" w:rsidRDefault="0015682A">
      <w:pPr>
        <w:rPr>
          <w:sz w:val="20"/>
        </w:rPr>
      </w:pPr>
    </w:p>
    <w:p w:rsidR="0015682A" w:rsidRDefault="0015682A">
      <w:pPr>
        <w:rPr>
          <w:sz w:val="20"/>
        </w:rPr>
      </w:pPr>
    </w:p>
    <w:p w:rsidR="0015682A" w:rsidRDefault="0015682A">
      <w:pPr>
        <w:rPr>
          <w:sz w:val="20"/>
        </w:rPr>
      </w:pPr>
    </w:p>
    <w:p w:rsidR="0015682A" w:rsidRDefault="00532B5A">
      <w:pPr>
        <w:tabs>
          <w:tab w:val="left" w:pos="5769"/>
          <w:tab w:val="left" w:pos="6809"/>
          <w:tab w:val="left" w:pos="8056"/>
        </w:tabs>
        <w:ind w:left="3458"/>
        <w:rPr>
          <w:sz w:val="16"/>
        </w:rPr>
      </w:pPr>
      <w:r>
        <w:rPr>
          <w:rFonts w:ascii="Times New Roman" w:hAnsi="Times New Roman"/>
          <w:w w:val="99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pacing w:val="5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Acre,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de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2022.</w:t>
      </w:r>
    </w:p>
    <w:p w:rsidR="0015682A" w:rsidRDefault="0015682A">
      <w:pPr>
        <w:rPr>
          <w:sz w:val="18"/>
        </w:rPr>
      </w:pPr>
    </w:p>
    <w:p w:rsidR="0015682A" w:rsidRDefault="0015682A">
      <w:pPr>
        <w:rPr>
          <w:sz w:val="18"/>
        </w:rPr>
      </w:pPr>
    </w:p>
    <w:p w:rsidR="0015682A" w:rsidRDefault="0015682A">
      <w:pPr>
        <w:rPr>
          <w:sz w:val="18"/>
        </w:rPr>
      </w:pPr>
    </w:p>
    <w:p w:rsidR="0015682A" w:rsidRDefault="0015682A">
      <w:pPr>
        <w:rPr>
          <w:sz w:val="18"/>
        </w:rPr>
      </w:pPr>
    </w:p>
    <w:p w:rsidR="0015682A" w:rsidRDefault="0015682A">
      <w:pPr>
        <w:rPr>
          <w:sz w:val="18"/>
        </w:rPr>
      </w:pPr>
    </w:p>
    <w:p w:rsidR="0015682A" w:rsidRDefault="0015682A">
      <w:pPr>
        <w:spacing w:before="2"/>
        <w:rPr>
          <w:sz w:val="14"/>
        </w:rPr>
      </w:pPr>
    </w:p>
    <w:p w:rsidR="0015682A" w:rsidRDefault="00532B5A">
      <w:pPr>
        <w:pStyle w:val="Corpodetexto"/>
        <w:tabs>
          <w:tab w:val="left" w:pos="6553"/>
        </w:tabs>
        <w:ind w:left="221"/>
        <w:rPr>
          <w:rFonts w:ascii="Times New Roman"/>
          <w:b w:val="0"/>
        </w:rPr>
      </w:pPr>
      <w:r>
        <w:t>Nome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Recrutado:</w:t>
      </w:r>
      <w:r>
        <w:rPr>
          <w:spacing w:val="-1"/>
        </w:rPr>
        <w:t xml:space="preserve"> </w:t>
      </w:r>
      <w:r>
        <w:rPr>
          <w:rFonts w:ascii="Times New Roman"/>
          <w:b w:val="0"/>
          <w:w w:val="99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:rsidR="0015682A" w:rsidRDefault="0015682A">
      <w:pPr>
        <w:pStyle w:val="Corpodetexto"/>
        <w:spacing w:before="10"/>
        <w:rPr>
          <w:rFonts w:ascii="Times New Roman"/>
          <w:b w:val="0"/>
          <w:sz w:val="15"/>
        </w:rPr>
      </w:pPr>
    </w:p>
    <w:p w:rsidR="0015682A" w:rsidRDefault="00532B5A">
      <w:pPr>
        <w:tabs>
          <w:tab w:val="left" w:pos="6480"/>
        </w:tabs>
        <w:spacing w:before="1"/>
        <w:ind w:left="221"/>
        <w:rPr>
          <w:rFonts w:ascii="Times New Roman" w:hAnsi="Times New Roman"/>
          <w:sz w:val="16"/>
        </w:rPr>
      </w:pPr>
      <w:r>
        <w:rPr>
          <w:rFonts w:ascii="Arial" w:hAnsi="Arial"/>
          <w:b/>
          <w:sz w:val="16"/>
        </w:rPr>
        <w:t>CPF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 xml:space="preserve">nº </w:t>
      </w:r>
      <w:r>
        <w:rPr>
          <w:rFonts w:ascii="Times New Roman" w:hAnsi="Times New Roman"/>
          <w:w w:val="99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</w:p>
    <w:sectPr w:rsidR="0015682A">
      <w:type w:val="continuous"/>
      <w:pgSz w:w="11910" w:h="16840"/>
      <w:pgMar w:top="660" w:right="1480" w:bottom="280" w:left="148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82A"/>
    <w:rsid w:val="0015682A"/>
    <w:rsid w:val="0053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9926D-843E-41D9-8D92-2F382405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Nº 013-2022-PROFESSOR TUTOR MENSALISTA-ITINERÁRIO V-CEFLORA-ABERTURA</vt:lpstr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Nº 013-2022-PROFESSOR TUTOR MENSALISTA-ITINERÁRIO V-CEFLORA-ABERTURA</dc:title>
  <dc:creator>Colaborador2</dc:creator>
  <cp:lastModifiedBy>DTI</cp:lastModifiedBy>
  <cp:revision>2</cp:revision>
  <dcterms:created xsi:type="dcterms:W3CDTF">2022-06-14T18:15:00Z</dcterms:created>
  <dcterms:modified xsi:type="dcterms:W3CDTF">2022-06-14T18:15:00Z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2022-06-14T00:00:00Z</vt:filetime>
  </property>
</Properties>
</file>